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C6AC8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14:paraId="43F924D7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14:paraId="4807300F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14:paraId="56CB952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14:paraId="5B24D91F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A54B4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34803A15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14:paraId="3641166A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14:paraId="7A05B1BA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14:paraId="478028E0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14:paraId="1AAD0067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2020 г</w:t>
      </w:r>
    </w:p>
    <w:p w14:paraId="79F53FE3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0EAD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D177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14:paraId="3658F06A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14:paraId="0D0BEC5A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6E402" w14:textId="47E7EDA9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Исламская философия </w:t>
      </w:r>
    </w:p>
    <w:p w14:paraId="7515D3C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96156" w14:textId="77777777" w:rsidR="00B63AE1" w:rsidRPr="00062339" w:rsidRDefault="00B63AE1" w:rsidP="00B63AE1">
      <w:pPr>
        <w:spacing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14:paraId="22C8125C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51F66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26CF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Индекс:   </w:t>
      </w:r>
      <w:proofErr w:type="gramEnd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С3.В.ДВ.2.2.</w:t>
      </w:r>
    </w:p>
    <w:p w14:paraId="075A07C9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E96045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14:paraId="4B1EFE06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04068A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14:paraId="587BDE95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6DD1C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14:paraId="3F2D52FD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D58941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14:paraId="42FF582E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6C72F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4343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14:paraId="0D02CE50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1815E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CD6BB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14:paraId="428686C5" w14:textId="77777777" w:rsidR="00B63AE1" w:rsidRPr="00062339" w:rsidRDefault="00B63AE1" w:rsidP="00B63AE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______________________________ д. исламских н. Садыков М.</w:t>
      </w:r>
    </w:p>
    <w:p w14:paraId="3DED0E4E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A9EE7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ED238" w14:textId="77777777" w:rsidR="00B63AE1" w:rsidRPr="00062339" w:rsidRDefault="00B63AE1" w:rsidP="00B63AE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938110" w14:textId="77777777" w:rsidR="00B63AE1" w:rsidRPr="00062339" w:rsidRDefault="00B63AE1" w:rsidP="00B63AE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2020</w:t>
      </w:r>
    </w:p>
    <w:p w14:paraId="12FD4C46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0328A167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3B959617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7A7EF41B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68B918C9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2A0C4F76" w14:textId="73679B2E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Автор:</w:t>
      </w:r>
    </w:p>
    <w:p w14:paraId="355123BB" w14:textId="77777777" w:rsidR="00C00374" w:rsidRPr="00062339" w:rsidRDefault="00C00374" w:rsidP="00C00374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proofErr w:type="spellStart"/>
      <w:r w:rsidRPr="00062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Каибов</w:t>
      </w:r>
      <w:proofErr w:type="spellEnd"/>
      <w:r w:rsidRPr="00062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Р.А. </w:t>
      </w:r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– преподаватель кафедры </w:t>
      </w:r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14:paraId="04D489D0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8B7B1F9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A338D3F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Рецензент:</w:t>
      </w:r>
    </w:p>
    <w:p w14:paraId="56BEAA63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И. Э. Саидов </w:t>
      </w:r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– проректор, преподаватель кафедры </w:t>
      </w:r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Pr="0006233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14:paraId="6B9B8582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485DBB7F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4EEEC6EF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3952A9D3" w14:textId="77777777" w:rsidR="00C00374" w:rsidRPr="00062339" w:rsidRDefault="00C00374" w:rsidP="00C00374">
      <w:pPr>
        <w:spacing w:line="240" w:lineRule="auto"/>
        <w:ind w:firstLine="85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Программа утверждена на:</w:t>
      </w:r>
    </w:p>
    <w:p w14:paraId="3349C5D1" w14:textId="77777777" w:rsidR="00C00374" w:rsidRPr="00062339" w:rsidRDefault="00C00374" w:rsidP="00C00374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заседании кафедры» Исламских дисциплин» (</w:t>
      </w:r>
      <w:proofErr w:type="gramStart"/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протокол  №</w:t>
      </w:r>
      <w:proofErr w:type="gramEnd"/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     » от «      »              2020 г)</w:t>
      </w:r>
    </w:p>
    <w:p w14:paraId="3036A550" w14:textId="77777777" w:rsidR="00C00374" w:rsidRPr="00062339" w:rsidRDefault="00C00374" w:rsidP="00C00374">
      <w:pPr>
        <w:tabs>
          <w:tab w:val="left" w:leader="underscore" w:pos="2640"/>
        </w:tabs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70C55B" w14:textId="77777777" w:rsidR="00C00374" w:rsidRPr="00062339" w:rsidRDefault="00C00374" w:rsidP="00C00374">
      <w:pPr>
        <w:tabs>
          <w:tab w:val="left" w:leader="underscore" w:pos="2640"/>
        </w:tabs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Зав. кафедрой     </w:t>
      </w: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Садыков М. Г. </w:t>
      </w:r>
      <w:proofErr w:type="gramStart"/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«  </w:t>
      </w:r>
      <w:proofErr w:type="gramEnd"/>
      <w:r w:rsidRPr="0006233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    »                  2020 г.</w:t>
      </w:r>
    </w:p>
    <w:p w14:paraId="704FFEFC" w14:textId="77777777" w:rsidR="00C00374" w:rsidRPr="00062339" w:rsidRDefault="00C00374" w:rsidP="00C00374">
      <w:pPr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(ФИО, ученое звание) (</w:t>
      </w:r>
      <w:proofErr w:type="gramStart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подпись)   </w:t>
      </w:r>
      <w:proofErr w:type="gramEnd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(дата)</w:t>
      </w:r>
    </w:p>
    <w:p w14:paraId="47F5FBF6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42CFF44B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3EDBB89D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0E4630EF" w14:textId="77777777" w:rsidR="00C00374" w:rsidRPr="00062339" w:rsidRDefault="00C00374" w:rsidP="00C00374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14:paraId="35D008C2" w14:textId="77777777" w:rsidR="00C00374" w:rsidRPr="00062339" w:rsidRDefault="00C00374" w:rsidP="00C0037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6CBF632" w14:textId="5B08C7D2" w:rsidR="00B04FC0" w:rsidRPr="00062339" w:rsidRDefault="00B04FC0">
      <w:pPr>
        <w:rPr>
          <w:sz w:val="28"/>
          <w:szCs w:val="28"/>
        </w:rPr>
      </w:pPr>
    </w:p>
    <w:p w14:paraId="7AE6B2EE" w14:textId="7F6B4706" w:rsidR="00C00374" w:rsidRPr="00062339" w:rsidRDefault="00C00374">
      <w:pPr>
        <w:rPr>
          <w:sz w:val="28"/>
          <w:szCs w:val="28"/>
        </w:rPr>
      </w:pPr>
    </w:p>
    <w:p w14:paraId="5190A70B" w14:textId="35652032" w:rsidR="00C00374" w:rsidRPr="00062339" w:rsidRDefault="00C00374">
      <w:pPr>
        <w:rPr>
          <w:sz w:val="28"/>
          <w:szCs w:val="28"/>
        </w:rPr>
      </w:pPr>
    </w:p>
    <w:p w14:paraId="0390F7C8" w14:textId="6B7E706C" w:rsidR="00C00374" w:rsidRPr="00062339" w:rsidRDefault="00C00374">
      <w:pPr>
        <w:rPr>
          <w:sz w:val="28"/>
          <w:szCs w:val="28"/>
        </w:rPr>
      </w:pPr>
    </w:p>
    <w:p w14:paraId="6CABC4FC" w14:textId="14B0EB2A" w:rsidR="00C00374" w:rsidRPr="00062339" w:rsidRDefault="00C00374">
      <w:pPr>
        <w:rPr>
          <w:sz w:val="28"/>
          <w:szCs w:val="28"/>
        </w:rPr>
      </w:pPr>
    </w:p>
    <w:p w14:paraId="623A6839" w14:textId="75BD34DC" w:rsidR="00C00374" w:rsidRPr="00062339" w:rsidRDefault="00C00374">
      <w:pPr>
        <w:rPr>
          <w:sz w:val="28"/>
          <w:szCs w:val="28"/>
        </w:rPr>
      </w:pPr>
    </w:p>
    <w:p w14:paraId="76A1DA2C" w14:textId="3A3BCCBC" w:rsidR="00C00374" w:rsidRPr="00062339" w:rsidRDefault="00C00374">
      <w:pPr>
        <w:rPr>
          <w:sz w:val="28"/>
          <w:szCs w:val="28"/>
        </w:rPr>
      </w:pPr>
    </w:p>
    <w:p w14:paraId="232A20CA" w14:textId="2238ACB7" w:rsidR="00C00374" w:rsidRPr="00062339" w:rsidRDefault="00C00374">
      <w:pPr>
        <w:rPr>
          <w:sz w:val="28"/>
          <w:szCs w:val="28"/>
        </w:rPr>
      </w:pPr>
    </w:p>
    <w:p w14:paraId="7346BF52" w14:textId="7C269AA1" w:rsidR="00C00374" w:rsidRPr="00062339" w:rsidRDefault="00C00374">
      <w:pPr>
        <w:rPr>
          <w:sz w:val="28"/>
          <w:szCs w:val="28"/>
        </w:rPr>
      </w:pPr>
    </w:p>
    <w:p w14:paraId="70071DC7" w14:textId="5C0E4EE8" w:rsidR="00C00374" w:rsidRPr="00062339" w:rsidRDefault="00C00374">
      <w:pPr>
        <w:rPr>
          <w:sz w:val="28"/>
          <w:szCs w:val="28"/>
        </w:rPr>
      </w:pPr>
    </w:p>
    <w:p w14:paraId="2BF5FE9D" w14:textId="173588D5" w:rsidR="00C00374" w:rsidRPr="00062339" w:rsidRDefault="00C00374">
      <w:pPr>
        <w:rPr>
          <w:sz w:val="28"/>
          <w:szCs w:val="28"/>
        </w:rPr>
      </w:pPr>
    </w:p>
    <w:p w14:paraId="7BCF04E7" w14:textId="4FFC1498" w:rsidR="00C00374" w:rsidRPr="00062339" w:rsidRDefault="00C00374">
      <w:pPr>
        <w:rPr>
          <w:sz w:val="28"/>
          <w:szCs w:val="28"/>
        </w:rPr>
      </w:pPr>
    </w:p>
    <w:p w14:paraId="14AEDCAB" w14:textId="1354509C" w:rsidR="00C00374" w:rsidRPr="00062339" w:rsidRDefault="00C00374">
      <w:pPr>
        <w:rPr>
          <w:sz w:val="28"/>
          <w:szCs w:val="28"/>
        </w:rPr>
      </w:pPr>
    </w:p>
    <w:p w14:paraId="24A524E6" w14:textId="6E85562E" w:rsidR="00C00374" w:rsidRPr="00062339" w:rsidRDefault="00C00374">
      <w:pPr>
        <w:rPr>
          <w:sz w:val="28"/>
          <w:szCs w:val="28"/>
        </w:rPr>
      </w:pPr>
    </w:p>
    <w:p w14:paraId="0C481F9F" w14:textId="45F1C272" w:rsidR="00C00374" w:rsidRPr="00062339" w:rsidRDefault="00C00374">
      <w:pPr>
        <w:rPr>
          <w:sz w:val="28"/>
          <w:szCs w:val="28"/>
        </w:rPr>
      </w:pPr>
    </w:p>
    <w:p w14:paraId="66BD6548" w14:textId="0AE35B25" w:rsidR="00C00374" w:rsidRPr="00062339" w:rsidRDefault="00C00374">
      <w:pPr>
        <w:rPr>
          <w:sz w:val="28"/>
          <w:szCs w:val="28"/>
        </w:rPr>
      </w:pPr>
    </w:p>
    <w:p w14:paraId="01BE8F06" w14:textId="06817907" w:rsidR="00C00374" w:rsidRPr="00062339" w:rsidRDefault="00C00374">
      <w:pPr>
        <w:rPr>
          <w:sz w:val="28"/>
          <w:szCs w:val="28"/>
        </w:rPr>
      </w:pPr>
    </w:p>
    <w:p w14:paraId="18950FAA" w14:textId="77777777" w:rsidR="00C00374" w:rsidRPr="00062339" w:rsidRDefault="00C00374" w:rsidP="00C00374">
      <w:pPr>
        <w:widowControl w:val="0"/>
        <w:tabs>
          <w:tab w:val="left" w:pos="708"/>
        </w:tabs>
        <w:spacing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Аннотация рабочей программы </w:t>
      </w:r>
    </w:p>
    <w:p w14:paraId="29869B5D" w14:textId="77777777" w:rsidR="00C00374" w:rsidRPr="00062339" w:rsidRDefault="00C00374" w:rsidP="00C00374">
      <w:pPr>
        <w:widowControl w:val="0"/>
        <w:tabs>
          <w:tab w:val="left" w:pos="708"/>
        </w:tabs>
        <w:spacing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2C0317E0" w14:textId="5817D96B" w:rsidR="00C00374" w:rsidRPr="00062339" w:rsidRDefault="00C00374" w:rsidP="00062339">
      <w:pPr>
        <w:overflowPunct w:val="0"/>
        <w:autoSpaceDE w:val="0"/>
        <w:autoSpaceDN w:val="0"/>
        <w:adjustRightInd w:val="0"/>
        <w:spacing w:line="240" w:lineRule="auto"/>
        <w:ind w:firstLine="708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Дисциплина </w:t>
      </w:r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bookmarkStart w:id="0" w:name="_Hlk50725518"/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Исламская философия</w:t>
      </w:r>
      <w:bookmarkEnd w:id="0"/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дисциплиной по </w:t>
      </w:r>
      <w:proofErr w:type="spellStart"/>
      <w:r w:rsidR="00062339" w:rsidRPr="00062339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="00062339" w:rsidRPr="00062339">
        <w:rPr>
          <w:rFonts w:ascii="Times New Roman" w:hAnsi="Times New Roman" w:cs="Times New Roman"/>
          <w:sz w:val="28"/>
          <w:szCs w:val="28"/>
        </w:rPr>
        <w:t xml:space="preserve"> выбору профессионального цикла</w:t>
      </w:r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специальности «Подготовка служителей и религиозного персонала исламского вероисповедания» Дисциплина реализуется в ДОРОВО «Исламский университет имени шейха Абдула-</w:t>
      </w:r>
      <w:proofErr w:type="spellStart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Афанди</w:t>
      </w:r>
      <w:proofErr w:type="spellEnd"/>
      <w:r w:rsidRPr="00062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на кафедре «Исламских дисциплин». </w:t>
      </w:r>
    </w:p>
    <w:p w14:paraId="0DB7C518" w14:textId="04CF5267" w:rsidR="00C00374" w:rsidRPr="00062339" w:rsidRDefault="00C00374" w:rsidP="00C00374">
      <w:pPr>
        <w:widowControl w:val="0"/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</w:pPr>
      <w:r w:rsidRPr="00062339">
        <w:rPr>
          <w:rFonts w:ascii="Times New Roman" w:eastAsia="Times New Roman" w:hAnsi="Times New Roman" w:cs="Times New Roman"/>
          <w:bCs/>
          <w:color w:val="000000" w:themeColor="text1"/>
          <w:spacing w:val="8"/>
          <w:sz w:val="28"/>
          <w:szCs w:val="28"/>
          <w:lang w:eastAsia="ru-RU"/>
        </w:rPr>
        <w:t>Рабочая программа по дисциплине «</w:t>
      </w:r>
      <w:r w:rsidRPr="000623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Исламская философия</w:t>
      </w:r>
      <w:r w:rsidRPr="00062339">
        <w:rPr>
          <w:rFonts w:ascii="Times New Roman" w:eastAsia="Times New Roman" w:hAnsi="Times New Roman" w:cs="Times New Roman"/>
          <w:bCs/>
          <w:color w:val="000000" w:themeColor="text1"/>
          <w:spacing w:val="8"/>
          <w:sz w:val="28"/>
          <w:szCs w:val="28"/>
          <w:lang w:eastAsia="ru-RU"/>
        </w:rPr>
        <w:t xml:space="preserve">» составлен в соответствии с требованиями Государственного образовательного стандарта и требованиям профессиональной образовательной программы ВПО. </w:t>
      </w:r>
    </w:p>
    <w:p w14:paraId="5E10DF97" w14:textId="3195FE53" w:rsidR="00C00374" w:rsidRPr="00062339" w:rsidRDefault="00C00374" w:rsidP="00C00374">
      <w:pPr>
        <w:widowControl w:val="0"/>
        <w:suppressAutoHyphens/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Программой предусмотрен промежуточный контроль в форме экзамена в </w:t>
      </w:r>
      <w:r w:rsidR="00806731"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сем. Общая трудоемкость освоения дисциплины составляет </w:t>
      </w:r>
      <w:r w:rsidR="008935EC"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зачетные единицы,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72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часа. Программой дисциплины предусмотрены лекционные занятия – </w:t>
      </w:r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18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часа, практические занятия –  </w:t>
      </w:r>
      <w:proofErr w:type="gramStart"/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18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часа</w:t>
      </w:r>
      <w:proofErr w:type="gramEnd"/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самостоятельная работа студента - </w:t>
      </w:r>
      <w:r w:rsidR="008935EC"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36</w:t>
      </w:r>
      <w:r w:rsidRPr="0006233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06233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часов.</w:t>
      </w:r>
    </w:p>
    <w:p w14:paraId="300CBC97" w14:textId="73ABBC6B" w:rsidR="00C00374" w:rsidRPr="00062339" w:rsidRDefault="00C00374">
      <w:pPr>
        <w:rPr>
          <w:sz w:val="28"/>
          <w:szCs w:val="28"/>
        </w:rPr>
      </w:pPr>
    </w:p>
    <w:p w14:paraId="2339DE39" w14:textId="7E0F0705" w:rsidR="00EF7B70" w:rsidRPr="00062339" w:rsidRDefault="00EF7B70">
      <w:pPr>
        <w:rPr>
          <w:sz w:val="28"/>
          <w:szCs w:val="28"/>
        </w:rPr>
      </w:pPr>
    </w:p>
    <w:p w14:paraId="0CB59038" w14:textId="07F2C26A" w:rsidR="00EF7B70" w:rsidRPr="00062339" w:rsidRDefault="00EF7B70" w:rsidP="00EF7B70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1.Перечень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14:paraId="07191622" w14:textId="6872BD9D" w:rsidR="00EF7B70" w:rsidRPr="00062339" w:rsidRDefault="00EF7B70" w:rsidP="00EF7B70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</w:p>
    <w:p w14:paraId="14E110C5" w14:textId="6AA80D54" w:rsidR="00EF7B70" w:rsidRPr="00062339" w:rsidRDefault="00EF7B70" w:rsidP="00EF7B70">
      <w:pPr>
        <w:widowControl w:val="0"/>
        <w:shd w:val="clear" w:color="auto" w:fill="FFFFFF"/>
        <w:spacing w:line="240" w:lineRule="auto"/>
        <w:ind w:firstLine="680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1.2. Цель и задачи дисциплины: Цели изучения дисциплины: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дать глубокое понимание роли религиозной философии в становлении и развитии различных конфессиональных теологических систем;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знакомить с основными этапами и формами развития мировых религиозно-философских систем в культурно-историческом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историкофилософском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контексте;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показать ведущую роль религиозной философии в развитии мировой философской мысли;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подчеркнуть вклад исламской философии в становлении и развитии европейской и мировой религиозной философии;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развивать у студентов гуманное отношение к окружающему миру и другим людям, уважение к ценностям культур разных региональных, этнических, конфессиональных, возрастных и иных социальных групп. В то же время курс предполагает выделение исламской философской мысли для более детального анализа, выявляющего законы сосуществования данного культурного явления с другими социальными феноменами, его внутреннее строение, механизм его порождения и трансляции. В связи с этим цели курса дополняются следующими задачами: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раскрыть перед студентами особенности исламской цивилизации, ее роль и место в мировой философской мысли;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показать достижения арабо-мусульманской философии, дать ей философскую характеристику;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выделить качественные характеристики исламской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философии в развитии мировой философии, науки, искусства. Задачами курса являются: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раскрыть содержание и сущность основных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проблем и концепций, понятий, категорий и методов, позволяющих решать и ставить философские задачи в русле теологии как светской научно-образовательной дисциплины;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показать специфику религиозно-философской проблематики в истории философской, теологической и научной мысли;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осмыслить возникновение и роль религиозной философии как особой формы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способа развития знания о Боге, мире и человеке;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дать анализ основных этапов, учений и школ в истории религиозной философии с точки зрения её культурно-исторической и конфессиональной специфики;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научить методам и приемам чтения и анализа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текстов; 3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подчеркнуть роль исламского философского наследия в истории мировой интеллектуальной традиции, его культурно-воспитательную и духовно-нравственную значимость и ценность; </w:t>
      </w:r>
      <w:r w:rsidRPr="00062339">
        <w:rPr>
          <w:rFonts w:asciiTheme="majorBidi" w:hAnsiTheme="majorBidi" w:cstheme="majorBidi"/>
          <w:sz w:val="28"/>
          <w:szCs w:val="28"/>
        </w:rPr>
        <w:sym w:font="Symbol" w:char="F02D"/>
      </w:r>
      <w:r w:rsidRPr="00062339">
        <w:rPr>
          <w:rFonts w:asciiTheme="majorBidi" w:hAnsiTheme="majorBidi" w:cstheme="majorBidi"/>
          <w:sz w:val="28"/>
          <w:szCs w:val="28"/>
        </w:rPr>
        <w:t xml:space="preserve"> проанализировать основные направления и результаты современной религиозно-философской мысли, перспективы развития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проблематики.</w:t>
      </w:r>
    </w:p>
    <w:p w14:paraId="40EA5736" w14:textId="77777777" w:rsidR="00EF7B70" w:rsidRPr="00062339" w:rsidRDefault="00EF7B70" w:rsidP="00EF7B70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31A9AC2" w14:textId="77777777" w:rsidR="00EF7B70" w:rsidRPr="00062339" w:rsidRDefault="00EF7B70" w:rsidP="00EF7B70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153B2688" w14:textId="79209C56" w:rsidR="00EF7B70" w:rsidRPr="00062339" w:rsidRDefault="00EF7B70" w:rsidP="00EF7B70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pacing w:val="-1"/>
          <w:sz w:val="28"/>
          <w:szCs w:val="28"/>
        </w:rPr>
        <w:t>2. Место дисциплины в структуре ООП</w:t>
      </w:r>
    </w:p>
    <w:p w14:paraId="1941EDAD" w14:textId="7C58E973" w:rsidR="00EF7B70" w:rsidRPr="00062339" w:rsidRDefault="00EF7B70" w:rsidP="0006233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Данная дисциплина относится к курсам по выбору профессионального цикла. Для изучения данной дисциплины необходимы грамотное владение профессиональными терминами, обладать суммой знаний по всем </w:t>
      </w:r>
      <w:proofErr w:type="gramStart"/>
      <w:r w:rsidRPr="00062339">
        <w:rPr>
          <w:rFonts w:ascii="Times New Roman" w:hAnsi="Times New Roman" w:cs="Times New Roman"/>
          <w:sz w:val="28"/>
          <w:szCs w:val="28"/>
        </w:rPr>
        <w:t xml:space="preserve">отраслям </w:t>
      </w:r>
      <w:r w:rsidR="0006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2339">
        <w:rPr>
          <w:rFonts w:ascii="Times New Roman" w:hAnsi="Times New Roman" w:cs="Times New Roman"/>
          <w:sz w:val="28"/>
          <w:szCs w:val="28"/>
        </w:rPr>
        <w:t>лисциплин</w:t>
      </w:r>
      <w:proofErr w:type="spellEnd"/>
      <w:proofErr w:type="gramEnd"/>
      <w:r w:rsidR="00062339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062339">
        <w:rPr>
          <w:rFonts w:ascii="Times New Roman" w:hAnsi="Times New Roman" w:cs="Times New Roman"/>
          <w:sz w:val="28"/>
          <w:szCs w:val="28"/>
        </w:rPr>
        <w:t>Ф</w:t>
      </w:r>
      <w:r w:rsidRPr="00062339">
        <w:rPr>
          <w:rFonts w:ascii="Times New Roman" w:hAnsi="Times New Roman" w:cs="Times New Roman"/>
          <w:sz w:val="28"/>
          <w:szCs w:val="28"/>
        </w:rPr>
        <w:t>икх</w:t>
      </w:r>
      <w:proofErr w:type="spellEnd"/>
      <w:r w:rsidR="00062339">
        <w:rPr>
          <w:rFonts w:ascii="Times New Roman" w:hAnsi="Times New Roman" w:cs="Times New Roman"/>
          <w:sz w:val="28"/>
          <w:szCs w:val="28"/>
        </w:rPr>
        <w:t>»</w:t>
      </w:r>
      <w:r w:rsidRPr="00062339">
        <w:rPr>
          <w:rFonts w:ascii="Times New Roman" w:hAnsi="Times New Roman" w:cs="Times New Roman"/>
          <w:sz w:val="28"/>
          <w:szCs w:val="28"/>
        </w:rPr>
        <w:t xml:space="preserve">, </w:t>
      </w:r>
      <w:r w:rsidR="00062339">
        <w:rPr>
          <w:rFonts w:ascii="Times New Roman" w:hAnsi="Times New Roman" w:cs="Times New Roman"/>
          <w:sz w:val="28"/>
          <w:szCs w:val="28"/>
        </w:rPr>
        <w:t>«А</w:t>
      </w:r>
      <w:r w:rsidRPr="00062339">
        <w:rPr>
          <w:rFonts w:ascii="Times New Roman" w:hAnsi="Times New Roman" w:cs="Times New Roman"/>
          <w:sz w:val="28"/>
          <w:szCs w:val="28"/>
        </w:rPr>
        <w:t>рабский язык</w:t>
      </w:r>
      <w:r w:rsidR="00062339">
        <w:rPr>
          <w:rFonts w:ascii="Times New Roman" w:hAnsi="Times New Roman" w:cs="Times New Roman"/>
          <w:sz w:val="28"/>
          <w:szCs w:val="28"/>
        </w:rPr>
        <w:t>»</w:t>
      </w:r>
      <w:r w:rsidRPr="00062339">
        <w:rPr>
          <w:rFonts w:ascii="Times New Roman" w:hAnsi="Times New Roman" w:cs="Times New Roman"/>
          <w:sz w:val="28"/>
          <w:szCs w:val="28"/>
        </w:rPr>
        <w:t xml:space="preserve">, </w:t>
      </w:r>
      <w:r w:rsidR="00062339">
        <w:rPr>
          <w:rFonts w:ascii="Times New Roman" w:hAnsi="Times New Roman" w:cs="Times New Roman"/>
          <w:sz w:val="28"/>
          <w:szCs w:val="28"/>
        </w:rPr>
        <w:t>«С</w:t>
      </w:r>
      <w:r w:rsidRPr="00062339">
        <w:rPr>
          <w:rFonts w:ascii="Times New Roman" w:hAnsi="Times New Roman" w:cs="Times New Roman"/>
          <w:sz w:val="28"/>
          <w:szCs w:val="28"/>
        </w:rPr>
        <w:t>ира</w:t>
      </w:r>
      <w:r w:rsidR="00062339">
        <w:rPr>
          <w:rFonts w:ascii="Times New Roman" w:hAnsi="Times New Roman" w:cs="Times New Roman"/>
          <w:sz w:val="28"/>
          <w:szCs w:val="28"/>
        </w:rPr>
        <w:t>»</w:t>
      </w:r>
      <w:r w:rsidRPr="00062339">
        <w:rPr>
          <w:rFonts w:ascii="Times New Roman" w:hAnsi="Times New Roman" w:cs="Times New Roman"/>
          <w:sz w:val="28"/>
          <w:szCs w:val="28"/>
        </w:rPr>
        <w:t xml:space="preserve">, </w:t>
      </w:r>
      <w:r w:rsidR="0006233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62339">
        <w:rPr>
          <w:rFonts w:ascii="Times New Roman" w:hAnsi="Times New Roman" w:cs="Times New Roman"/>
          <w:sz w:val="28"/>
          <w:szCs w:val="28"/>
        </w:rPr>
        <w:t>Х</w:t>
      </w:r>
      <w:r w:rsidRPr="00062339">
        <w:rPr>
          <w:rFonts w:ascii="Times New Roman" w:hAnsi="Times New Roman" w:cs="Times New Roman"/>
          <w:sz w:val="28"/>
          <w:szCs w:val="28"/>
        </w:rPr>
        <w:t>адисоведени</w:t>
      </w:r>
      <w:r w:rsidRPr="0006233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r w:rsidR="00062339" w:rsidRPr="0006233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2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D328CB1" w14:textId="374C1B19" w:rsidR="00EF7B70" w:rsidRPr="00062339" w:rsidRDefault="00EF7B70" w:rsidP="00EF7B70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14:paraId="7DB85BC7" w14:textId="77777777" w:rsidR="00EF7B70" w:rsidRPr="00062339" w:rsidRDefault="00EF7B70" w:rsidP="00EF7B70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CDC5EE3" w14:textId="77777777" w:rsidR="00EF7B70" w:rsidRPr="00062339" w:rsidRDefault="00EF7B70" w:rsidP="00EF7B70">
      <w:pPr>
        <w:pStyle w:val="a3"/>
        <w:numPr>
          <w:ilvl w:val="1"/>
          <w:numId w:val="1"/>
        </w:numPr>
        <w:shd w:val="clear" w:color="auto" w:fill="FFFFFF"/>
        <w:tabs>
          <w:tab w:val="left" w:leader="underscore" w:pos="3298"/>
        </w:tabs>
        <w:rPr>
          <w:rFonts w:cs="Times New Roman"/>
          <w:b/>
          <w:bCs/>
          <w:spacing w:val="-1"/>
          <w:sz w:val="28"/>
          <w:szCs w:val="28"/>
        </w:rPr>
      </w:pPr>
      <w:r w:rsidRPr="00062339">
        <w:rPr>
          <w:rFonts w:cs="Times New Roman"/>
          <w:b/>
          <w:bCs/>
          <w:spacing w:val="-1"/>
          <w:sz w:val="28"/>
          <w:szCs w:val="28"/>
        </w:rPr>
        <w:t>Компетенции обучающегося, формируемые в результате освоения дисциплины</w:t>
      </w:r>
    </w:p>
    <w:p w14:paraId="3551C70D" w14:textId="77777777" w:rsidR="0087492A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-способностью использовать основы философских знаний для формирования мировоззренческой позиции; </w:t>
      </w:r>
    </w:p>
    <w:p w14:paraId="640F0A4D" w14:textId="300B1C84" w:rsidR="0087492A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-способностью использовать знание основных разделов теологии и их взаимосвязь, собирать, систематизировать и анализировать информацию по теме исследования; -готовностью применять о</w:t>
      </w:r>
      <w:bookmarkStart w:id="1" w:name="_GoBack"/>
      <w:bookmarkEnd w:id="1"/>
      <w:r w:rsidRPr="00062339">
        <w:rPr>
          <w:rFonts w:asciiTheme="majorBidi" w:hAnsiTheme="majorBidi" w:cstheme="majorBidi"/>
          <w:sz w:val="28"/>
          <w:szCs w:val="28"/>
        </w:rPr>
        <w:t xml:space="preserve">сновные принципы и методы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научнобогословских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исследований, учитывая единство теологического знания. Дисциплина призвана дать студентам следующие умения и знания: </w:t>
      </w: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Знать: </w:t>
      </w:r>
    </w:p>
    <w:p w14:paraId="3FB0CDE8" w14:textId="3423FF89" w:rsidR="00EF7B70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 знать исторические и региональные типы философии, их динамику, основные достижения в различных областях философской практики, систему ценностей, достижения культуры в XX1 веке; </w:t>
      </w:r>
    </w:p>
    <w:p w14:paraId="6B98F20A" w14:textId="77777777" w:rsidR="0009643D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Уметь:</w:t>
      </w:r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</w:p>
    <w:p w14:paraId="4F11514F" w14:textId="66692AB9" w:rsidR="0009643D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- обосновать основные подходы к определению религиозной философии, понимать и уметь охарактеризовать ее сущность, место и роль в жизни человека и общества;</w:t>
      </w:r>
    </w:p>
    <w:p w14:paraId="04412EAD" w14:textId="6B3E4606" w:rsidR="0087492A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- иметь представление о формах религиозной философии, их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возникновении и развитии, о механизмах сохранения и передачи их в качестве философского опыта; </w:t>
      </w:r>
    </w:p>
    <w:p w14:paraId="791EF82E" w14:textId="77777777" w:rsidR="0087492A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 уметь обосновать отличительные черты исламской философии, ее место и роль в мировой культуре; </w:t>
      </w:r>
    </w:p>
    <w:p w14:paraId="6705F96A" w14:textId="77777777" w:rsidR="0009643D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- уметь анализировать достижения исламской философии, ее нравственный и духовный потенциал; </w:t>
      </w:r>
    </w:p>
    <w:p w14:paraId="4130832B" w14:textId="10F37617" w:rsidR="0009643D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Владеть: </w:t>
      </w:r>
    </w:p>
    <w:p w14:paraId="0C0AAF4B" w14:textId="77777777" w:rsidR="0009643D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- навыками понимания и использования языков философии, быть способным к диалогу как способу отношения к философии и обществу, приобрести опыт освоения культуры;</w:t>
      </w:r>
    </w:p>
    <w:p w14:paraId="0A83C310" w14:textId="77777777" w:rsidR="0009643D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- навыками анализа и систематизации информации, обобщения разделов теологии. </w:t>
      </w:r>
    </w:p>
    <w:p w14:paraId="1147B727" w14:textId="658A6CFB" w:rsidR="00EF7B70" w:rsidRPr="00062339" w:rsidRDefault="00EF7B70" w:rsidP="00EF7B70">
      <w:pPr>
        <w:widowControl w:val="0"/>
        <w:spacing w:line="240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Способен проследить взаимосвязь теологии и философии.</w:t>
      </w:r>
    </w:p>
    <w:p w14:paraId="16976F74" w14:textId="64E75516" w:rsidR="00EF7B70" w:rsidRPr="00062339" w:rsidRDefault="00EF7B70">
      <w:pPr>
        <w:rPr>
          <w:rFonts w:asciiTheme="majorBidi" w:hAnsiTheme="majorBidi" w:cstheme="majorBidi"/>
          <w:sz w:val="28"/>
          <w:szCs w:val="28"/>
        </w:rPr>
      </w:pPr>
    </w:p>
    <w:p w14:paraId="470FC6D7" w14:textId="77777777" w:rsidR="0009643D" w:rsidRPr="00062339" w:rsidRDefault="0009643D" w:rsidP="0009643D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14:paraId="434BFC7F" w14:textId="55227E89" w:rsidR="0009643D" w:rsidRPr="00062339" w:rsidRDefault="0009643D" w:rsidP="0009643D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количества на контактную работу с преподавателем и на самостоятельную работу обучающихся.</w:t>
      </w:r>
    </w:p>
    <w:p w14:paraId="275D24EA" w14:textId="3B5DE200" w:rsidR="0009643D" w:rsidRPr="00062339" w:rsidRDefault="0009643D" w:rsidP="0009643D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14AAC" w14:textId="77777777" w:rsidR="008935EC" w:rsidRPr="00062339" w:rsidRDefault="008935EC" w:rsidP="008935EC">
      <w:pPr>
        <w:widowControl w:val="0"/>
        <w:shd w:val="clear" w:color="auto" w:fill="FFFFFF"/>
        <w:tabs>
          <w:tab w:val="left" w:leader="underscore" w:pos="9475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tbl>
      <w:tblPr>
        <w:tblW w:w="79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401"/>
      </w:tblGrid>
      <w:tr w:rsidR="008935EC" w:rsidRPr="00062339" w14:paraId="0CD27065" w14:textId="77777777" w:rsidTr="00781DCD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14:paraId="725A9C52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Вид учебной работы</w:t>
            </w:r>
          </w:p>
          <w:p w14:paraId="192BEEF3" w14:textId="77777777" w:rsidR="008935EC" w:rsidRPr="00062339" w:rsidRDefault="008935EC" w:rsidP="00781DCD">
            <w:pPr>
              <w:pStyle w:val="a6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14:paraId="457AAF2D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Всего часов</w:t>
            </w:r>
          </w:p>
        </w:tc>
        <w:tc>
          <w:tcPr>
            <w:tcW w:w="108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9F357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Семестр</w:t>
            </w:r>
          </w:p>
        </w:tc>
      </w:tr>
      <w:tr w:rsidR="008935EC" w:rsidRPr="00062339" w14:paraId="7CA74450" w14:textId="77777777" w:rsidTr="00781DCD">
        <w:trPr>
          <w:trHeight w:val="234"/>
        </w:trPr>
        <w:tc>
          <w:tcPr>
            <w:tcW w:w="5489" w:type="dxa"/>
            <w:vMerge/>
          </w:tcPr>
          <w:p w14:paraId="002E9096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330" w:type="dxa"/>
            <w:vMerge/>
          </w:tcPr>
          <w:p w14:paraId="156D7F52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14:paraId="24BA2271" w14:textId="23850FFD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9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80CFF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5D6D8480" w14:textId="77777777" w:rsidTr="00781DCD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14:paraId="37F49B50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b/>
                <w:bCs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3DF7156B" w14:textId="3F82DB5F" w:rsidR="008935EC" w:rsidRPr="00062339" w:rsidRDefault="008935EC" w:rsidP="00781DC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062339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shd w:val="clear" w:color="auto" w:fill="E0E0E0"/>
          </w:tcPr>
          <w:p w14:paraId="4AFD7D0B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9B2DA4C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24F0E70D" w14:textId="77777777" w:rsidTr="00781DCD">
        <w:tc>
          <w:tcPr>
            <w:tcW w:w="5489" w:type="dxa"/>
          </w:tcPr>
          <w:p w14:paraId="4D811C1C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14:paraId="6D203071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14:paraId="06EF49D4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FF759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73099CE2" w14:textId="77777777" w:rsidTr="00781DCD">
        <w:tc>
          <w:tcPr>
            <w:tcW w:w="5489" w:type="dxa"/>
          </w:tcPr>
          <w:p w14:paraId="48DCAFC5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Лекции</w:t>
            </w:r>
          </w:p>
        </w:tc>
        <w:tc>
          <w:tcPr>
            <w:tcW w:w="1330" w:type="dxa"/>
            <w:vAlign w:val="center"/>
          </w:tcPr>
          <w:p w14:paraId="554FEE6F" w14:textId="73E148D0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14:paraId="767AF84E" w14:textId="5E5653CE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4BC53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635F04F3" w14:textId="77777777" w:rsidTr="00781DCD">
        <w:tc>
          <w:tcPr>
            <w:tcW w:w="5489" w:type="dxa"/>
          </w:tcPr>
          <w:p w14:paraId="52D4770C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30" w:type="dxa"/>
            <w:vAlign w:val="center"/>
          </w:tcPr>
          <w:p w14:paraId="3BE7E565" w14:textId="5931B64C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14:paraId="4A582BF5" w14:textId="7B70DA45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18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B2ECC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0CF29220" w14:textId="77777777" w:rsidTr="00781DCD">
        <w:tc>
          <w:tcPr>
            <w:tcW w:w="5489" w:type="dxa"/>
          </w:tcPr>
          <w:p w14:paraId="4F4DCAFF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 xml:space="preserve">Семинары </w:t>
            </w:r>
          </w:p>
        </w:tc>
        <w:tc>
          <w:tcPr>
            <w:tcW w:w="1330" w:type="dxa"/>
            <w:vAlign w:val="center"/>
          </w:tcPr>
          <w:p w14:paraId="767187FA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14:paraId="7C7A7EDF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2375D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44C592B4" w14:textId="77777777" w:rsidTr="00781DCD">
        <w:tc>
          <w:tcPr>
            <w:tcW w:w="5489" w:type="dxa"/>
          </w:tcPr>
          <w:p w14:paraId="50DC96F7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14:paraId="39985B30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14:paraId="24EF0659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349DF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277B7FB6" w14:textId="77777777" w:rsidTr="00781DCD">
        <w:tc>
          <w:tcPr>
            <w:tcW w:w="5489" w:type="dxa"/>
            <w:shd w:val="clear" w:color="auto" w:fill="E0E0E0"/>
          </w:tcPr>
          <w:p w14:paraId="6A99E10D" w14:textId="77777777" w:rsidR="008935EC" w:rsidRPr="00062339" w:rsidRDefault="008935EC" w:rsidP="00781DCD">
            <w:pPr>
              <w:pStyle w:val="a6"/>
              <w:rPr>
                <w:b/>
                <w:bCs/>
                <w:sz w:val="28"/>
                <w:szCs w:val="28"/>
              </w:rPr>
            </w:pPr>
            <w:r w:rsidRPr="00062339">
              <w:rPr>
                <w:b/>
                <w:bCs/>
                <w:sz w:val="28"/>
                <w:szCs w:val="28"/>
              </w:rPr>
              <w:t>Самостоятельная работа 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2C5B96FA" w14:textId="597500D2" w:rsidR="008935EC" w:rsidRPr="00062339" w:rsidRDefault="008935EC" w:rsidP="00781DCD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062339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685" w:type="dxa"/>
            <w:shd w:val="clear" w:color="auto" w:fill="E0E0E0"/>
            <w:vAlign w:val="center"/>
          </w:tcPr>
          <w:p w14:paraId="50BBB3D6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 w:val="restart"/>
            <w:shd w:val="clear" w:color="auto" w:fill="E0E0E0"/>
            <w:vAlign w:val="center"/>
          </w:tcPr>
          <w:p w14:paraId="4BEEE95D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5BB275CC" w14:textId="77777777" w:rsidTr="00781DCD">
        <w:tc>
          <w:tcPr>
            <w:tcW w:w="5489" w:type="dxa"/>
          </w:tcPr>
          <w:p w14:paraId="47DF244F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14:paraId="5680D792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14:paraId="27DAD2F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14:paraId="10DBCF7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3103AFCF" w14:textId="77777777" w:rsidTr="00781DCD">
        <w:tc>
          <w:tcPr>
            <w:tcW w:w="5489" w:type="dxa"/>
          </w:tcPr>
          <w:p w14:paraId="685DF916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Курсовой проект (работа)</w:t>
            </w:r>
          </w:p>
        </w:tc>
        <w:tc>
          <w:tcPr>
            <w:tcW w:w="1330" w:type="dxa"/>
            <w:vAlign w:val="center"/>
          </w:tcPr>
          <w:p w14:paraId="7829A2FF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14:paraId="705F00F4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-</w:t>
            </w:r>
          </w:p>
        </w:tc>
        <w:tc>
          <w:tcPr>
            <w:tcW w:w="401" w:type="dxa"/>
            <w:vMerge/>
            <w:vAlign w:val="center"/>
          </w:tcPr>
          <w:p w14:paraId="07B47546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4B35214C" w14:textId="77777777" w:rsidTr="00781DCD">
        <w:tc>
          <w:tcPr>
            <w:tcW w:w="5489" w:type="dxa"/>
          </w:tcPr>
          <w:p w14:paraId="757C6692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330" w:type="dxa"/>
            <w:vAlign w:val="center"/>
          </w:tcPr>
          <w:p w14:paraId="4077EF18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14:paraId="541C2F87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14:paraId="585836A4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74386BD1" w14:textId="77777777" w:rsidTr="00781DCD">
        <w:tc>
          <w:tcPr>
            <w:tcW w:w="5489" w:type="dxa"/>
          </w:tcPr>
          <w:p w14:paraId="504B33C7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>Реферат</w:t>
            </w:r>
          </w:p>
        </w:tc>
        <w:tc>
          <w:tcPr>
            <w:tcW w:w="1330" w:type="dxa"/>
            <w:vAlign w:val="center"/>
          </w:tcPr>
          <w:p w14:paraId="700E4AF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14:paraId="6F5E87E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14:paraId="189055CE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5953F3D4" w14:textId="77777777" w:rsidTr="00781DCD">
        <w:trPr>
          <w:trHeight w:val="349"/>
        </w:trPr>
        <w:tc>
          <w:tcPr>
            <w:tcW w:w="5489" w:type="dxa"/>
          </w:tcPr>
          <w:p w14:paraId="338D22AB" w14:textId="77777777" w:rsidR="008935EC" w:rsidRPr="00062339" w:rsidRDefault="008935EC" w:rsidP="00781DCD">
            <w:pPr>
              <w:pStyle w:val="a6"/>
              <w:rPr>
                <w:iCs/>
                <w:sz w:val="28"/>
                <w:szCs w:val="28"/>
              </w:rPr>
            </w:pPr>
            <w:r w:rsidRPr="00062339">
              <w:rPr>
                <w:iCs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14:paraId="4877C9C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14:paraId="368467A1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14:paraId="108855E5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256A8DA2" w14:textId="77777777" w:rsidTr="00781DCD">
        <w:tc>
          <w:tcPr>
            <w:tcW w:w="5489" w:type="dxa"/>
          </w:tcPr>
          <w:p w14:paraId="04BDEA5B" w14:textId="77777777" w:rsidR="008935EC" w:rsidRPr="00062339" w:rsidRDefault="008935EC" w:rsidP="00781DCD">
            <w:pPr>
              <w:pStyle w:val="a6"/>
              <w:rPr>
                <w:iCs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04D44C7A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14:paraId="5F868643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14:paraId="46D99D0B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8935EC" w:rsidRPr="00062339" w14:paraId="2E7E8536" w14:textId="77777777" w:rsidTr="00781DCD">
        <w:trPr>
          <w:trHeight w:val="300"/>
        </w:trPr>
        <w:tc>
          <w:tcPr>
            <w:tcW w:w="5489" w:type="dxa"/>
          </w:tcPr>
          <w:p w14:paraId="03C84324" w14:textId="77777777" w:rsidR="008935EC" w:rsidRPr="00062339" w:rsidRDefault="008935EC" w:rsidP="00781DCD">
            <w:pPr>
              <w:pStyle w:val="a6"/>
              <w:rPr>
                <w:sz w:val="28"/>
                <w:szCs w:val="28"/>
              </w:rPr>
            </w:pPr>
            <w:r w:rsidRPr="00062339">
              <w:rPr>
                <w:sz w:val="28"/>
                <w:szCs w:val="28"/>
              </w:rPr>
              <w:t xml:space="preserve">Вид промежуточной аттестации  - </w:t>
            </w:r>
            <w:r w:rsidRPr="00062339"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1330" w:type="dxa"/>
            <w:vAlign w:val="center"/>
          </w:tcPr>
          <w:p w14:paraId="34C473E7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14:paraId="6F9F24C1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14:paraId="4751F706" w14:textId="77777777" w:rsidR="008935EC" w:rsidRPr="00062339" w:rsidRDefault="008935EC" w:rsidP="00781DCD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</w:tbl>
    <w:p w14:paraId="46C92EE6" w14:textId="77777777" w:rsidR="008935EC" w:rsidRPr="00062339" w:rsidRDefault="008935EC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2F1915EE" w14:textId="77777777" w:rsidR="008935EC" w:rsidRPr="00062339" w:rsidRDefault="008935EC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706B2645" w14:textId="77777777" w:rsidR="008935EC" w:rsidRPr="00062339" w:rsidRDefault="008935EC" w:rsidP="008935EC">
      <w:pPr>
        <w:pStyle w:val="a4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14:paraId="1BB3EE4C" w14:textId="77777777" w:rsidR="0009643D" w:rsidRPr="00062339" w:rsidRDefault="0009643D" w:rsidP="0009643D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EA155" w14:textId="77777777" w:rsidR="00806731" w:rsidRPr="00062339" w:rsidRDefault="00806731" w:rsidP="00806731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14:paraId="2DB00542" w14:textId="77777777" w:rsidR="00806731" w:rsidRPr="00062339" w:rsidRDefault="00806731" w:rsidP="0080673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81BD0" w14:textId="6A2DDB25" w:rsidR="0009643D" w:rsidRPr="00062339" w:rsidRDefault="0009643D">
      <w:pPr>
        <w:rPr>
          <w:rFonts w:asciiTheme="majorBidi" w:hAnsiTheme="majorBidi" w:cstheme="majorBidi"/>
          <w:sz w:val="28"/>
          <w:szCs w:val="28"/>
        </w:rPr>
      </w:pPr>
    </w:p>
    <w:p w14:paraId="4E6506ED" w14:textId="77777777" w:rsidR="00806731" w:rsidRPr="00062339" w:rsidRDefault="00806731" w:rsidP="0080673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080"/>
        <w:gridCol w:w="1080"/>
        <w:gridCol w:w="934"/>
      </w:tblGrid>
      <w:tr w:rsidR="00C20F12" w:rsidRPr="00062339" w14:paraId="795C7CED" w14:textId="77777777" w:rsidTr="00C20F12">
        <w:trPr>
          <w:trHeight w:val="453"/>
        </w:trPr>
        <w:tc>
          <w:tcPr>
            <w:tcW w:w="3708" w:type="dxa"/>
            <w:vMerge w:val="restart"/>
          </w:tcPr>
          <w:p w14:paraId="14C78173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4BDD9F7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5FB39E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  <w:p w14:paraId="6C7A9AE6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разделов и тем</w:t>
            </w:r>
          </w:p>
        </w:tc>
        <w:tc>
          <w:tcPr>
            <w:tcW w:w="4354" w:type="dxa"/>
            <w:gridSpan w:val="4"/>
            <w:vAlign w:val="center"/>
          </w:tcPr>
          <w:p w14:paraId="1A102B5E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учебных занятий</w:t>
            </w:r>
          </w:p>
        </w:tc>
      </w:tr>
      <w:tr w:rsidR="00C20F12" w:rsidRPr="00062339" w14:paraId="4ADFD14D" w14:textId="77777777" w:rsidTr="00C20F12">
        <w:trPr>
          <w:trHeight w:val="473"/>
        </w:trPr>
        <w:tc>
          <w:tcPr>
            <w:tcW w:w="3708" w:type="dxa"/>
            <w:vMerge/>
          </w:tcPr>
          <w:p w14:paraId="6C3190BF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vAlign w:val="center"/>
          </w:tcPr>
          <w:p w14:paraId="20640D9F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934" w:type="dxa"/>
            <w:vMerge w:val="restart"/>
            <w:textDirection w:val="btLr"/>
            <w:vAlign w:val="center"/>
          </w:tcPr>
          <w:p w14:paraId="396B6015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</w:t>
            </w:r>
          </w:p>
          <w:p w14:paraId="6751DEDE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</w:t>
            </w:r>
          </w:p>
        </w:tc>
      </w:tr>
      <w:tr w:rsidR="00C20F12" w:rsidRPr="00062339" w14:paraId="31FC1328" w14:textId="77777777" w:rsidTr="00C20F12">
        <w:trPr>
          <w:cantSplit/>
          <w:trHeight w:val="2881"/>
        </w:trPr>
        <w:tc>
          <w:tcPr>
            <w:tcW w:w="3708" w:type="dxa"/>
            <w:vMerge/>
          </w:tcPr>
          <w:p w14:paraId="076D4AF9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textDirection w:val="btLr"/>
            <w:vAlign w:val="center"/>
          </w:tcPr>
          <w:p w14:paraId="210E4CB8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textDirection w:val="btLr"/>
            <w:vAlign w:val="center"/>
          </w:tcPr>
          <w:p w14:paraId="3CA1DFD9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</w:t>
            </w:r>
          </w:p>
          <w:p w14:paraId="291559BB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занятия, семинары</w:t>
            </w:r>
          </w:p>
        </w:tc>
        <w:tc>
          <w:tcPr>
            <w:tcW w:w="1080" w:type="dxa"/>
            <w:textDirection w:val="btLr"/>
            <w:vAlign w:val="center"/>
          </w:tcPr>
          <w:p w14:paraId="332022DE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</w:t>
            </w:r>
          </w:p>
          <w:p w14:paraId="72E66082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работы</w:t>
            </w:r>
          </w:p>
        </w:tc>
        <w:tc>
          <w:tcPr>
            <w:tcW w:w="934" w:type="dxa"/>
            <w:vMerge/>
            <w:vAlign w:val="center"/>
          </w:tcPr>
          <w:p w14:paraId="0B114E78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0F12" w:rsidRPr="00062339" w14:paraId="4036D260" w14:textId="77777777" w:rsidTr="00C20F12">
        <w:trPr>
          <w:trHeight w:val="473"/>
        </w:trPr>
        <w:tc>
          <w:tcPr>
            <w:tcW w:w="3708" w:type="dxa"/>
            <w:vAlign w:val="center"/>
          </w:tcPr>
          <w:p w14:paraId="2333F0EE" w14:textId="688C0CC9" w:rsidR="00C20F12" w:rsidRPr="00062339" w:rsidRDefault="00C20F12" w:rsidP="00781DCD">
            <w:pPr>
              <w:widowControl w:val="0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Тема 1.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Религиозно-философская мысль Древнего Востока</w:t>
            </w:r>
          </w:p>
          <w:p w14:paraId="0E7CD9C5" w14:textId="2DEBCAFF" w:rsidR="00C20F12" w:rsidRPr="00062339" w:rsidRDefault="00C20F12" w:rsidP="00781DCD">
            <w:pPr>
              <w:widowControl w:val="0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</w:p>
        </w:tc>
        <w:tc>
          <w:tcPr>
            <w:tcW w:w="1260" w:type="dxa"/>
            <w:vAlign w:val="center"/>
          </w:tcPr>
          <w:p w14:paraId="2F25440B" w14:textId="3D0F9484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43B0236D" w14:textId="081FE7C2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574BE6BC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15DFA7D8" w14:textId="033951A0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0F12" w:rsidRPr="00062339" w14:paraId="193F8B45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12317C9A" w14:textId="7A486FED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</w:t>
            </w: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Античности .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D939652" w14:textId="19C16EDC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14:paraId="41FA89CD" w14:textId="4B0AAEA1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14:paraId="43855849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6D98C80D" w14:textId="1A10CB2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0F12" w:rsidRPr="00062339" w14:paraId="26D7391A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35CE82F3" w14:textId="5F2D0DDC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Религиозная философия</w:t>
            </w: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Европейского средневековья.</w:t>
            </w:r>
          </w:p>
        </w:tc>
        <w:tc>
          <w:tcPr>
            <w:tcW w:w="1260" w:type="dxa"/>
            <w:vAlign w:val="center"/>
          </w:tcPr>
          <w:p w14:paraId="7E0AC3A1" w14:textId="2CC6BEC5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7DFFF178" w14:textId="73DA3652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5EDF7DB5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3EE65EFF" w14:textId="0B837594" w:rsidR="00C20F12" w:rsidRPr="00062339" w:rsidRDefault="00ED41DE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0F12" w:rsidRPr="00062339" w14:paraId="7C786212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6BDD1044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4.</w:t>
            </w:r>
          </w:p>
          <w:p w14:paraId="29B65378" w14:textId="5ABBA606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sz w:val="28"/>
                <w:szCs w:val="28"/>
              </w:rPr>
              <w:t>Арабо-мусульманская религиозная мысль.</w:t>
            </w:r>
          </w:p>
          <w:p w14:paraId="52ACDED6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1305037" w14:textId="5F91650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458221AD" w14:textId="1562CDD8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2C52BF91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7D8BEFB8" w14:textId="068638C9" w:rsidR="00C20F12" w:rsidRPr="00062339" w:rsidRDefault="00ED41DE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0F12" w:rsidRPr="00062339" w14:paraId="6437D729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31575309" w14:textId="4792AD13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эпохи Возрождения. </w:t>
            </w:r>
          </w:p>
        </w:tc>
        <w:tc>
          <w:tcPr>
            <w:tcW w:w="1260" w:type="dxa"/>
            <w:vAlign w:val="center"/>
          </w:tcPr>
          <w:p w14:paraId="2DE7B2BE" w14:textId="67DDB919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14:paraId="2CC0E663" w14:textId="0A7F9A3C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14:paraId="7F5322C0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33692832" w14:textId="68752A23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0F12" w:rsidRPr="00062339" w14:paraId="60EC278F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4D46274C" w14:textId="67508D3D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Религиозная философия Нового времени.</w:t>
            </w:r>
          </w:p>
        </w:tc>
        <w:tc>
          <w:tcPr>
            <w:tcW w:w="1260" w:type="dxa"/>
            <w:vAlign w:val="center"/>
          </w:tcPr>
          <w:p w14:paraId="19EB6BB2" w14:textId="4012E214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778F50F8" w14:textId="5C4C9D34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50223AF8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4C3D261E" w14:textId="4FEA5981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0F12" w:rsidRPr="00062339" w14:paraId="783AC2D2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5EB690E8" w14:textId="2FD4C08B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философия.</w:t>
            </w:r>
            <w:r w:rsidRPr="00062339">
              <w:rPr>
                <w:sz w:val="28"/>
                <w:szCs w:val="28"/>
              </w:rPr>
              <w:t xml:space="preserve"> </w:t>
            </w:r>
          </w:p>
          <w:p w14:paraId="1CE20D11" w14:textId="77777777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BBF3B0E" w14:textId="2F77E59E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72497DF2" w14:textId="0237B095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0871A27B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0A72FC03" w14:textId="20840522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0F12" w:rsidRPr="00062339" w14:paraId="2F70B597" w14:textId="77777777" w:rsidTr="00C20F12">
        <w:trPr>
          <w:trHeight w:val="453"/>
        </w:trPr>
        <w:tc>
          <w:tcPr>
            <w:tcW w:w="3708" w:type="dxa"/>
            <w:vAlign w:val="center"/>
          </w:tcPr>
          <w:p w14:paraId="0150FA4A" w14:textId="4AB4B64D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Современная философия.</w:t>
            </w:r>
          </w:p>
        </w:tc>
        <w:tc>
          <w:tcPr>
            <w:tcW w:w="1260" w:type="dxa"/>
            <w:vAlign w:val="center"/>
          </w:tcPr>
          <w:p w14:paraId="5009DC4E" w14:textId="25B0BBC3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2555728B" w14:textId="2D7DEBB1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14:paraId="5A180454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666AEF71" w14:textId="5548A51A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0F12" w:rsidRPr="00062339" w14:paraId="6952924E" w14:textId="77777777" w:rsidTr="00C20F12">
        <w:trPr>
          <w:trHeight w:val="510"/>
        </w:trPr>
        <w:tc>
          <w:tcPr>
            <w:tcW w:w="3708" w:type="dxa"/>
            <w:vAlign w:val="center"/>
          </w:tcPr>
          <w:p w14:paraId="303F3B33" w14:textId="35B2141B" w:rsidR="00C20F12" w:rsidRPr="00062339" w:rsidRDefault="00C20F12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60" w:type="dxa"/>
            <w:vAlign w:val="center"/>
          </w:tcPr>
          <w:p w14:paraId="0D954D71" w14:textId="5372B6F6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14:paraId="33C89D67" w14:textId="5C360A01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14:paraId="324B387C" w14:textId="77777777" w:rsidR="00C20F12" w:rsidRPr="00062339" w:rsidRDefault="00C20F12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14:paraId="0AC2AC24" w14:textId="545D52C1" w:rsidR="00C20F12" w:rsidRPr="00062339" w:rsidRDefault="00ED41DE" w:rsidP="00781DC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14:paraId="7C3D153F" w14:textId="2615F3E2" w:rsidR="00806731" w:rsidRPr="00062339" w:rsidRDefault="00806731">
      <w:pPr>
        <w:rPr>
          <w:rFonts w:asciiTheme="majorBidi" w:hAnsiTheme="majorBidi" w:cstheme="majorBidi"/>
          <w:sz w:val="28"/>
          <w:szCs w:val="28"/>
        </w:rPr>
      </w:pPr>
    </w:p>
    <w:p w14:paraId="3339E9F6" w14:textId="496551F0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Содержание лекций </w:t>
      </w:r>
    </w:p>
    <w:p w14:paraId="4F0542BF" w14:textId="77777777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25"/>
        <w:gridCol w:w="850"/>
      </w:tblGrid>
      <w:tr w:rsidR="00ED41DE" w:rsidRPr="00062339" w14:paraId="1A477A3C" w14:textId="77777777" w:rsidTr="00ED41DE">
        <w:tc>
          <w:tcPr>
            <w:tcW w:w="7225" w:type="dxa"/>
          </w:tcPr>
          <w:p w14:paraId="348AC549" w14:textId="77777777" w:rsidR="00ED41DE" w:rsidRPr="00062339" w:rsidRDefault="00ED41DE" w:rsidP="00ED41DE">
            <w:pPr>
              <w:widowControl w:val="0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>Тема 1.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Религиозно-философская мысль Древнего Востока</w:t>
            </w:r>
          </w:p>
          <w:p w14:paraId="51ED97EF" w14:textId="77777777" w:rsidR="00ED41DE" w:rsidRPr="00062339" w:rsidRDefault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2EA86F0" w14:textId="0FBC2277" w:rsidR="00ED41DE" w:rsidRPr="00062339" w:rsidRDefault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688121C2" w14:textId="77777777" w:rsidTr="00DA7BE8">
        <w:tc>
          <w:tcPr>
            <w:tcW w:w="7225" w:type="dxa"/>
            <w:vAlign w:val="center"/>
          </w:tcPr>
          <w:p w14:paraId="4329097E" w14:textId="553E6460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</w:t>
            </w: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Античности .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185DFB5F" w14:textId="3F82DC1D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ED41DE" w:rsidRPr="00062339" w14:paraId="2177160C" w14:textId="77777777" w:rsidTr="00ED41DE">
        <w:tc>
          <w:tcPr>
            <w:tcW w:w="7225" w:type="dxa"/>
          </w:tcPr>
          <w:p w14:paraId="3CF8FCCC" w14:textId="77777777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706F879" w14:textId="1A4316CF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490D64BE" w14:textId="77777777" w:rsidTr="008273A7">
        <w:tc>
          <w:tcPr>
            <w:tcW w:w="7225" w:type="dxa"/>
            <w:vAlign w:val="center"/>
          </w:tcPr>
          <w:p w14:paraId="709586E6" w14:textId="256B3771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Религиозная философия</w:t>
            </w: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Европейского средневековья.</w:t>
            </w:r>
          </w:p>
        </w:tc>
        <w:tc>
          <w:tcPr>
            <w:tcW w:w="850" w:type="dxa"/>
          </w:tcPr>
          <w:p w14:paraId="33651CC4" w14:textId="1ACEC79D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9408C00" w14:textId="77777777" w:rsidTr="008273A7">
        <w:tc>
          <w:tcPr>
            <w:tcW w:w="7225" w:type="dxa"/>
            <w:vAlign w:val="center"/>
          </w:tcPr>
          <w:p w14:paraId="71D31B00" w14:textId="037F657E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Арабо-мусульманская религиозная мысль.</w:t>
            </w:r>
          </w:p>
          <w:p w14:paraId="21DEA930" w14:textId="77777777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760D59F2" w14:textId="70E3C2CD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ED41DE" w:rsidRPr="00062339" w14:paraId="06A1B594" w14:textId="77777777" w:rsidTr="008273A7">
        <w:tc>
          <w:tcPr>
            <w:tcW w:w="7225" w:type="dxa"/>
            <w:vAlign w:val="center"/>
          </w:tcPr>
          <w:p w14:paraId="3C47DC34" w14:textId="4ABFB13B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эпохи Возрождения. </w:t>
            </w:r>
          </w:p>
        </w:tc>
        <w:tc>
          <w:tcPr>
            <w:tcW w:w="850" w:type="dxa"/>
          </w:tcPr>
          <w:p w14:paraId="2BD788A4" w14:textId="6CB52E54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5791D883" w14:textId="77777777" w:rsidTr="008273A7">
        <w:tc>
          <w:tcPr>
            <w:tcW w:w="7225" w:type="dxa"/>
            <w:vAlign w:val="center"/>
          </w:tcPr>
          <w:p w14:paraId="04BF9283" w14:textId="36FF035E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Религиозная философия Нового времени.</w:t>
            </w:r>
          </w:p>
        </w:tc>
        <w:tc>
          <w:tcPr>
            <w:tcW w:w="850" w:type="dxa"/>
          </w:tcPr>
          <w:p w14:paraId="4464515B" w14:textId="7DBF3018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862E795" w14:textId="77777777" w:rsidTr="008273A7">
        <w:tc>
          <w:tcPr>
            <w:tcW w:w="7225" w:type="dxa"/>
            <w:vAlign w:val="center"/>
          </w:tcPr>
          <w:p w14:paraId="70310C4E" w14:textId="77777777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философия.</w:t>
            </w:r>
            <w:r w:rsidRPr="00062339">
              <w:rPr>
                <w:sz w:val="28"/>
                <w:szCs w:val="28"/>
              </w:rPr>
              <w:t xml:space="preserve"> </w:t>
            </w:r>
          </w:p>
          <w:p w14:paraId="752D2429" w14:textId="77777777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FD1381F" w14:textId="2AA4F1FF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508017C9" w14:textId="77777777" w:rsidTr="008273A7">
        <w:tc>
          <w:tcPr>
            <w:tcW w:w="7225" w:type="dxa"/>
            <w:vAlign w:val="center"/>
          </w:tcPr>
          <w:p w14:paraId="5D4C24CF" w14:textId="5D1D6949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Современная философия.</w:t>
            </w:r>
          </w:p>
        </w:tc>
        <w:tc>
          <w:tcPr>
            <w:tcW w:w="850" w:type="dxa"/>
          </w:tcPr>
          <w:p w14:paraId="4D2CF356" w14:textId="14E47F0F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58DEE6EB" w14:textId="77777777" w:rsidTr="008273A7">
        <w:tc>
          <w:tcPr>
            <w:tcW w:w="7225" w:type="dxa"/>
            <w:vAlign w:val="center"/>
          </w:tcPr>
          <w:p w14:paraId="2ED958E4" w14:textId="7A4DA4E7" w:rsidR="00ED41DE" w:rsidRPr="00062339" w:rsidRDefault="00ED41DE" w:rsidP="00ED41D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14:paraId="6333E4D7" w14:textId="01F1540F" w:rsidR="00ED41DE" w:rsidRPr="00062339" w:rsidRDefault="00ED41DE" w:rsidP="00ED41D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</w:tr>
    </w:tbl>
    <w:p w14:paraId="17B5AC5C" w14:textId="45D74228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6E11DC2F" w14:textId="665E4080" w:rsidR="00ED41DE" w:rsidRPr="00062339" w:rsidRDefault="00ED41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Практические заняти</w:t>
      </w:r>
      <w:r w:rsidR="00162A3B" w:rsidRPr="00062339">
        <w:rPr>
          <w:rFonts w:asciiTheme="majorBidi" w:hAnsiTheme="majorBidi" w:cstheme="majorBidi"/>
          <w:b/>
          <w:bCs/>
          <w:sz w:val="28"/>
          <w:szCs w:val="28"/>
        </w:rPr>
        <w:t>я</w:t>
      </w:r>
    </w:p>
    <w:p w14:paraId="713D79E3" w14:textId="77777777" w:rsidR="00ED41DE" w:rsidRPr="00062339" w:rsidRDefault="00ED41DE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25"/>
        <w:gridCol w:w="850"/>
      </w:tblGrid>
      <w:tr w:rsidR="00ED41DE" w:rsidRPr="00062339" w14:paraId="6783E9EC" w14:textId="77777777" w:rsidTr="00781DCD">
        <w:tc>
          <w:tcPr>
            <w:tcW w:w="7225" w:type="dxa"/>
          </w:tcPr>
          <w:p w14:paraId="5E79E67C" w14:textId="77777777" w:rsidR="00ED41DE" w:rsidRPr="00062339" w:rsidRDefault="00ED41DE" w:rsidP="00781DCD">
            <w:pPr>
              <w:widowControl w:val="0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Тема 1.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Религиозно-философская мысль Древнего Востока</w:t>
            </w:r>
          </w:p>
          <w:p w14:paraId="058C07FB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681ACEFF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2E147550" w14:textId="77777777" w:rsidTr="00781DCD">
        <w:tc>
          <w:tcPr>
            <w:tcW w:w="7225" w:type="dxa"/>
            <w:vAlign w:val="center"/>
          </w:tcPr>
          <w:p w14:paraId="4AB1E20B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</w:t>
            </w: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Античности .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25399BA3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ED41DE" w:rsidRPr="00062339" w14:paraId="06143145" w14:textId="77777777" w:rsidTr="00781DCD">
        <w:tc>
          <w:tcPr>
            <w:tcW w:w="7225" w:type="dxa"/>
          </w:tcPr>
          <w:p w14:paraId="61E54145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3305F1A6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689B0C1D" w14:textId="77777777" w:rsidTr="00781DCD">
        <w:tc>
          <w:tcPr>
            <w:tcW w:w="7225" w:type="dxa"/>
            <w:vAlign w:val="center"/>
          </w:tcPr>
          <w:p w14:paraId="4FB2CDE0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 Религиозная философия</w:t>
            </w: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Европейского средневековья.</w:t>
            </w:r>
          </w:p>
        </w:tc>
        <w:tc>
          <w:tcPr>
            <w:tcW w:w="850" w:type="dxa"/>
          </w:tcPr>
          <w:p w14:paraId="1990F1DB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D2D30E4" w14:textId="77777777" w:rsidTr="00781DCD">
        <w:tc>
          <w:tcPr>
            <w:tcW w:w="7225" w:type="dxa"/>
            <w:vAlign w:val="center"/>
          </w:tcPr>
          <w:p w14:paraId="1F2C9F29" w14:textId="77777777" w:rsidR="00ED41DE" w:rsidRPr="00062339" w:rsidRDefault="00ED41DE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Арабо-мусульманская религиозная мысль.</w:t>
            </w:r>
          </w:p>
          <w:p w14:paraId="0DE2AD95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4C29DDC2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ED41DE" w:rsidRPr="00062339" w14:paraId="14E5F218" w14:textId="77777777" w:rsidTr="00781DCD">
        <w:tc>
          <w:tcPr>
            <w:tcW w:w="7225" w:type="dxa"/>
            <w:vAlign w:val="center"/>
          </w:tcPr>
          <w:p w14:paraId="49B99DBA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Религиозная философия эпохи Возрождения. </w:t>
            </w:r>
          </w:p>
        </w:tc>
        <w:tc>
          <w:tcPr>
            <w:tcW w:w="850" w:type="dxa"/>
          </w:tcPr>
          <w:p w14:paraId="70E4CEFF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65096F31" w14:textId="77777777" w:rsidTr="00781DCD">
        <w:tc>
          <w:tcPr>
            <w:tcW w:w="7225" w:type="dxa"/>
            <w:vAlign w:val="center"/>
          </w:tcPr>
          <w:p w14:paraId="54853418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Религиозная философия Нового времени.</w:t>
            </w:r>
          </w:p>
        </w:tc>
        <w:tc>
          <w:tcPr>
            <w:tcW w:w="850" w:type="dxa"/>
          </w:tcPr>
          <w:p w14:paraId="152C7176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3292EECE" w14:textId="77777777" w:rsidTr="00781DCD">
        <w:tc>
          <w:tcPr>
            <w:tcW w:w="7225" w:type="dxa"/>
            <w:vAlign w:val="center"/>
          </w:tcPr>
          <w:p w14:paraId="35FB94E6" w14:textId="77777777" w:rsidR="00ED41DE" w:rsidRPr="00062339" w:rsidRDefault="00ED41DE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философия.</w:t>
            </w:r>
            <w:r w:rsidRPr="00062339">
              <w:rPr>
                <w:sz w:val="28"/>
                <w:szCs w:val="28"/>
              </w:rPr>
              <w:t xml:space="preserve"> </w:t>
            </w:r>
          </w:p>
          <w:p w14:paraId="0F8C1D31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0D4887EB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3AF31DC7" w14:textId="77777777" w:rsidTr="00781DCD">
        <w:tc>
          <w:tcPr>
            <w:tcW w:w="7225" w:type="dxa"/>
            <w:vAlign w:val="center"/>
          </w:tcPr>
          <w:p w14:paraId="49E023A9" w14:textId="77777777" w:rsidR="00ED41DE" w:rsidRPr="00062339" w:rsidRDefault="00ED41DE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062339">
              <w:rPr>
                <w:rFonts w:asciiTheme="majorBidi" w:hAnsiTheme="majorBidi" w:cstheme="majorBidi"/>
                <w:sz w:val="28"/>
                <w:szCs w:val="28"/>
              </w:rPr>
              <w:t>Отечественная религиозная Современная философия.</w:t>
            </w:r>
          </w:p>
        </w:tc>
        <w:tc>
          <w:tcPr>
            <w:tcW w:w="850" w:type="dxa"/>
          </w:tcPr>
          <w:p w14:paraId="36C4E788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ED41DE" w:rsidRPr="00062339" w14:paraId="780BCBEA" w14:textId="77777777" w:rsidTr="00781DCD">
        <w:tc>
          <w:tcPr>
            <w:tcW w:w="7225" w:type="dxa"/>
            <w:vAlign w:val="center"/>
          </w:tcPr>
          <w:p w14:paraId="1BCA3F2D" w14:textId="77777777" w:rsidR="00ED41DE" w:rsidRPr="00062339" w:rsidRDefault="00ED41DE" w:rsidP="00781DC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14:paraId="38E659B2" w14:textId="77777777" w:rsidR="00ED41DE" w:rsidRPr="00062339" w:rsidRDefault="00ED41DE" w:rsidP="00781DC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</w:tr>
    </w:tbl>
    <w:p w14:paraId="779AD06F" w14:textId="6256D1EF" w:rsidR="00ED41DE" w:rsidRPr="00062339" w:rsidRDefault="00ED41DE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44A96001" w14:textId="77777777" w:rsidR="00162A3B" w:rsidRPr="00062339" w:rsidRDefault="00162A3B" w:rsidP="00162A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5.Перечень учебно-методического обеспечения для</w:t>
      </w:r>
    </w:p>
    <w:p w14:paraId="30D4E8F8" w14:textId="77777777" w:rsidR="00162A3B" w:rsidRPr="00062339" w:rsidRDefault="00162A3B" w:rsidP="00162A3B">
      <w:pPr>
        <w:spacing w:after="160" w:line="259" w:lineRule="auto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14:paraId="72FA4D6E" w14:textId="77777777" w:rsidR="00162A3B" w:rsidRPr="00062339" w:rsidRDefault="00162A3B" w:rsidP="00162A3B">
      <w:pPr>
        <w:spacing w:after="160" w:line="259" w:lineRule="auto"/>
        <w:ind w:left="-108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7"/>
        <w:tblW w:w="9356" w:type="dxa"/>
        <w:tblInd w:w="-5" w:type="dxa"/>
        <w:tblLook w:val="04A0" w:firstRow="1" w:lastRow="0" w:firstColumn="1" w:lastColumn="0" w:noHBand="0" w:noVBand="1"/>
      </w:tblPr>
      <w:tblGrid>
        <w:gridCol w:w="617"/>
        <w:gridCol w:w="1721"/>
        <w:gridCol w:w="2491"/>
        <w:gridCol w:w="1668"/>
        <w:gridCol w:w="2859"/>
      </w:tblGrid>
      <w:tr w:rsidR="00162A3B" w:rsidRPr="00062339" w14:paraId="4B050C95" w14:textId="77777777" w:rsidTr="00781DCD">
        <w:trPr>
          <w:trHeight w:val="1568"/>
        </w:trPr>
        <w:tc>
          <w:tcPr>
            <w:tcW w:w="617" w:type="dxa"/>
          </w:tcPr>
          <w:p w14:paraId="07795EEA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  <w:p w14:paraId="563AE47D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21" w:type="dxa"/>
          </w:tcPr>
          <w:p w14:paraId="2C5C7311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2491" w:type="dxa"/>
          </w:tcPr>
          <w:p w14:paraId="71B71CFA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Название учебно-методической</w:t>
            </w:r>
          </w:p>
          <w:p w14:paraId="18DF9FCE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668" w:type="dxa"/>
          </w:tcPr>
          <w:p w14:paraId="56025469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Выходные данные</w:t>
            </w:r>
          </w:p>
          <w:p w14:paraId="326D314A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по  стандарту</w:t>
            </w:r>
          </w:p>
        </w:tc>
        <w:tc>
          <w:tcPr>
            <w:tcW w:w="2859" w:type="dxa"/>
          </w:tcPr>
          <w:p w14:paraId="2208A200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  <w:p w14:paraId="403BA3BB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в библиотеке «Исламского университета имени шейха Абдула-</w:t>
            </w:r>
            <w:proofErr w:type="spellStart"/>
            <w:r w:rsidRPr="00062339">
              <w:rPr>
                <w:rFonts w:ascii="Times New Roman" w:hAnsi="Times New Roman" w:cs="Times New Roman"/>
                <w:sz w:val="28"/>
                <w:szCs w:val="28"/>
              </w:rPr>
              <w:t>афанди</w:t>
            </w:r>
            <w:proofErr w:type="spellEnd"/>
          </w:p>
        </w:tc>
      </w:tr>
      <w:tr w:rsidR="00162A3B" w:rsidRPr="00062339" w14:paraId="4C0E481B" w14:textId="77777777" w:rsidTr="00781DCD">
        <w:trPr>
          <w:trHeight w:val="569"/>
        </w:trPr>
        <w:tc>
          <w:tcPr>
            <w:tcW w:w="617" w:type="dxa"/>
          </w:tcPr>
          <w:p w14:paraId="1BC08D31" w14:textId="7777777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1721" w:type="dxa"/>
          </w:tcPr>
          <w:p w14:paraId="44F55B34" w14:textId="79306C5B" w:rsidR="00162A3B" w:rsidRPr="00062339" w:rsidRDefault="00162A3B" w:rsidP="00162A3B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sz w:val="28"/>
                <w:szCs w:val="28"/>
              </w:rPr>
              <w:t>Шохин В. К.,</w:t>
            </w:r>
          </w:p>
        </w:tc>
        <w:tc>
          <w:tcPr>
            <w:tcW w:w="2491" w:type="dxa"/>
          </w:tcPr>
          <w:p w14:paraId="13B8C1E5" w14:textId="39DBE0F5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  <w:p w14:paraId="31F3262A" w14:textId="35A86184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Theme="majorBidi" w:hAnsiTheme="majorBidi" w:cstheme="majorBidi"/>
                <w:sz w:val="28"/>
                <w:szCs w:val="28"/>
              </w:rPr>
              <w:t>Введение в философию религии.</w:t>
            </w:r>
            <w:r w:rsidRPr="000623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68" w:type="dxa"/>
          </w:tcPr>
          <w:p w14:paraId="580BE708" w14:textId="112DB851" w:rsidR="00162A3B" w:rsidRPr="00062339" w:rsidRDefault="00162A3B" w:rsidP="00162A3B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proofErr w:type="gramStart"/>
            <w:r w:rsidRPr="00062339">
              <w:rPr>
                <w:rFonts w:asciiTheme="majorBidi" w:hAnsiTheme="majorBidi" w:cstheme="majorBidi"/>
                <w:sz w:val="28"/>
                <w:szCs w:val="28"/>
              </w:rPr>
              <w:t>Альфа-М</w:t>
            </w:r>
            <w:proofErr w:type="gramEnd"/>
            <w:r w:rsidRPr="00062339">
              <w:rPr>
                <w:rFonts w:asciiTheme="majorBidi" w:hAnsiTheme="majorBidi" w:cstheme="majorBidi"/>
                <w:sz w:val="28"/>
                <w:szCs w:val="28"/>
              </w:rPr>
              <w:t xml:space="preserve">, 2010. </w:t>
            </w:r>
          </w:p>
        </w:tc>
        <w:tc>
          <w:tcPr>
            <w:tcW w:w="2859" w:type="dxa"/>
          </w:tcPr>
          <w:p w14:paraId="5BAB0C93" w14:textId="3C158557" w:rsidR="00162A3B" w:rsidRPr="00062339" w:rsidRDefault="00162A3B" w:rsidP="00162A3B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62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14:paraId="5AF11271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p w14:paraId="6D5D62B2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p w14:paraId="37C0A2C1" w14:textId="74309349" w:rsidR="00162A3B" w:rsidRPr="00062339" w:rsidRDefault="00162A3B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68F5B2C" w14:textId="77777777" w:rsidR="00162A3B" w:rsidRPr="00062339" w:rsidRDefault="00162A3B" w:rsidP="00ED41DE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408C6A5F" w14:textId="77777777" w:rsidR="00162A3B" w:rsidRPr="00062339" w:rsidRDefault="00162A3B" w:rsidP="00162A3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6. Фонды оценочных средств для </w:t>
      </w:r>
      <w:proofErr w:type="gramStart"/>
      <w:r w:rsidRPr="00062339">
        <w:rPr>
          <w:rFonts w:ascii="Times New Roman" w:hAnsi="Times New Roman" w:cs="Times New Roman"/>
          <w:b/>
          <w:bCs/>
          <w:sz w:val="28"/>
          <w:szCs w:val="28"/>
        </w:rPr>
        <w:t>проведения  промежуточной</w:t>
      </w:r>
      <w:proofErr w:type="gramEnd"/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 аттестации обучающихся.</w:t>
      </w:r>
    </w:p>
    <w:p w14:paraId="65D98518" w14:textId="77777777" w:rsidR="00162A3B" w:rsidRPr="00062339" w:rsidRDefault="00162A3B" w:rsidP="00162A3B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Виды контроля и аттестации, формы оценочных средств </w:t>
      </w:r>
    </w:p>
    <w:p w14:paraId="64D3C79A" w14:textId="77777777" w:rsidR="00162A3B" w:rsidRPr="00062339" w:rsidRDefault="00162A3B" w:rsidP="00162A3B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D8E7403" w14:textId="77777777" w:rsidR="00162A3B" w:rsidRPr="00062339" w:rsidRDefault="00162A3B" w:rsidP="00162A3B">
      <w:pPr>
        <w:spacing w:after="160" w:line="259" w:lineRule="auto"/>
        <w:ind w:left="-108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056265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14:paraId="429C8539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– </w:t>
      </w:r>
      <w:r w:rsidRPr="00062339">
        <w:rPr>
          <w:rFonts w:asciiTheme="majorBidi" w:hAnsiTheme="majorBidi" w:cstheme="majorBidi"/>
          <w:b/>
          <w:bCs/>
          <w:sz w:val="28"/>
          <w:szCs w:val="28"/>
        </w:rPr>
        <w:t>текущий:</w:t>
      </w:r>
      <w:r w:rsidRPr="00062339">
        <w:rPr>
          <w:rFonts w:asciiTheme="majorBidi" w:hAnsiTheme="majorBidi" w:cstheme="majorBidi"/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14:paraId="09AFAEF5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– </w:t>
      </w:r>
      <w:r w:rsidRPr="00062339">
        <w:rPr>
          <w:rFonts w:asciiTheme="majorBidi" w:hAnsiTheme="majorBidi" w:cstheme="majorBidi"/>
          <w:b/>
          <w:bCs/>
          <w:sz w:val="28"/>
          <w:szCs w:val="28"/>
        </w:rPr>
        <w:t>промежуточный:</w:t>
      </w:r>
      <w:r w:rsidRPr="00062339">
        <w:rPr>
          <w:rFonts w:asciiTheme="majorBidi" w:hAnsiTheme="majorBidi" w:cstheme="majorBidi"/>
          <w:sz w:val="28"/>
          <w:szCs w:val="28"/>
        </w:rPr>
        <w:t xml:space="preserve"> учет суммарных результатов по итогам текущего контроля за соответствующий период (семестр)</w:t>
      </w:r>
    </w:p>
    <w:p w14:paraId="33D798EA" w14:textId="77777777" w:rsidR="00162A3B" w:rsidRPr="00062339" w:rsidRDefault="00162A3B" w:rsidP="00162A3B">
      <w:pPr>
        <w:widowControl w:val="0"/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Критерии оценки качества освоения студентами дисциплины:</w:t>
      </w:r>
    </w:p>
    <w:p w14:paraId="71120D6A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Оценка «</w:t>
      </w:r>
      <w:proofErr w:type="gramStart"/>
      <w:r w:rsidRPr="00062339">
        <w:rPr>
          <w:rFonts w:asciiTheme="majorBidi" w:hAnsiTheme="majorBidi" w:cstheme="majorBidi"/>
          <w:b/>
          <w:i/>
          <w:sz w:val="28"/>
          <w:szCs w:val="28"/>
        </w:rPr>
        <w:t xml:space="preserve">отлично» 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>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14:paraId="5C99957D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а) обстоятельно раскрывает состояние вопроса, его теоретические и практические аспекты;</w:t>
      </w:r>
    </w:p>
    <w:p w14:paraId="0B08D187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б) анализирует литературные источники по рассматриваемому вопросу, в том числе нормативно-правовые документы;</w:t>
      </w:r>
    </w:p>
    <w:p w14:paraId="6C5AD7D8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14:paraId="74177553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г) излагает материал в логической последовательности.</w:t>
      </w:r>
    </w:p>
    <w:p w14:paraId="42FCD4BB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062339">
        <w:rPr>
          <w:rFonts w:asciiTheme="majorBidi" w:hAnsiTheme="majorBidi" w:cstheme="majorBidi"/>
          <w:b/>
          <w:sz w:val="28"/>
          <w:szCs w:val="28"/>
        </w:rPr>
        <w:t>«</w:t>
      </w:r>
      <w:r w:rsidRPr="00062339">
        <w:rPr>
          <w:rFonts w:asciiTheme="majorBidi" w:hAnsiTheme="majorBidi" w:cstheme="majorBidi"/>
          <w:b/>
          <w:i/>
          <w:sz w:val="28"/>
          <w:szCs w:val="28"/>
        </w:rPr>
        <w:t>хорошо»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выставляется, если студент дает ответ, отличающийся обстоятельностью и глубиной изложения, но:</w:t>
      </w:r>
    </w:p>
    <w:p w14:paraId="7879F334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14:paraId="797419F5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опирается при построении ответа только на материал лекций;</w:t>
      </w:r>
    </w:p>
    <w:p w14:paraId="7614C6CF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испытывает трудности при определении собственной оценочной позиции;</w:t>
      </w:r>
    </w:p>
    <w:p w14:paraId="161BE851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Оценка «удовлетворительно</w:t>
      </w:r>
      <w:r w:rsidRPr="00062339">
        <w:rPr>
          <w:rFonts w:asciiTheme="majorBidi" w:hAnsiTheme="majorBidi" w:cstheme="majorBidi"/>
          <w:b/>
          <w:i/>
          <w:sz w:val="28"/>
          <w:szCs w:val="28"/>
        </w:rPr>
        <w:t>»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14:paraId="47AC1B4E" w14:textId="77777777" w:rsidR="00162A3B" w:rsidRPr="00062339" w:rsidRDefault="00162A3B" w:rsidP="00162A3B">
      <w:pPr>
        <w:tabs>
          <w:tab w:val="num" w:pos="0"/>
          <w:tab w:val="left" w:pos="1260"/>
        </w:tabs>
        <w:spacing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062339">
        <w:rPr>
          <w:rFonts w:asciiTheme="majorBidi" w:hAnsiTheme="majorBidi" w:cstheme="majorBidi"/>
          <w:b/>
          <w:sz w:val="28"/>
          <w:szCs w:val="28"/>
        </w:rPr>
        <w:t>«</w:t>
      </w:r>
      <w:r w:rsidRPr="00062339">
        <w:rPr>
          <w:rFonts w:asciiTheme="majorBidi" w:hAnsiTheme="majorBidi" w:cstheme="majorBidi"/>
          <w:b/>
          <w:i/>
          <w:sz w:val="28"/>
          <w:szCs w:val="28"/>
        </w:rPr>
        <w:t>неудовлетворительно»</w:t>
      </w:r>
      <w:r w:rsidRPr="00062339">
        <w:rPr>
          <w:rFonts w:asciiTheme="majorBidi" w:hAnsiTheme="majorBidi" w:cstheme="majorBidi"/>
          <w:sz w:val="28"/>
          <w:szCs w:val="28"/>
        </w:rPr>
        <w:t xml:space="preserve"> выставляется, если студент при ответе:</w:t>
      </w:r>
    </w:p>
    <w:p w14:paraId="30A05BCC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eastAsia="Calibri" w:hAnsiTheme="majorBidi" w:cstheme="majorBidi"/>
          <w:sz w:val="28"/>
          <w:szCs w:val="28"/>
        </w:rPr>
      </w:pPr>
      <w:r w:rsidRPr="00062339">
        <w:rPr>
          <w:rFonts w:asciiTheme="majorBidi" w:eastAsia="Calibri" w:hAnsiTheme="majorBidi" w:cstheme="majorBidi"/>
          <w:sz w:val="28"/>
          <w:szCs w:val="28"/>
        </w:rPr>
        <w:t xml:space="preserve">обнаруживает незнание или непонимание </w:t>
      </w:r>
      <w:proofErr w:type="gramStart"/>
      <w:r w:rsidRPr="00062339">
        <w:rPr>
          <w:rFonts w:asciiTheme="majorBidi" w:eastAsia="Calibri" w:hAnsiTheme="majorBidi" w:cstheme="majorBidi"/>
          <w:sz w:val="28"/>
          <w:szCs w:val="28"/>
        </w:rPr>
        <w:t>большей</w:t>
      </w:r>
      <w:proofErr w:type="gramEnd"/>
      <w:r w:rsidRPr="00062339">
        <w:rPr>
          <w:rFonts w:asciiTheme="majorBidi" w:eastAsia="Calibri" w:hAnsiTheme="majorBidi" w:cstheme="majorBidi"/>
          <w:sz w:val="28"/>
          <w:szCs w:val="28"/>
        </w:rPr>
        <w:t xml:space="preserve"> или наиболее существенной части содержания учебного материала;</w:t>
      </w:r>
    </w:p>
    <w:p w14:paraId="12EE807F" w14:textId="77777777" w:rsidR="00162A3B" w:rsidRPr="00062339" w:rsidRDefault="00162A3B" w:rsidP="00162A3B">
      <w:pPr>
        <w:numPr>
          <w:ilvl w:val="0"/>
          <w:numId w:val="2"/>
        </w:numPr>
        <w:tabs>
          <w:tab w:val="num" w:pos="0"/>
          <w:tab w:val="left" w:pos="900"/>
        </w:tabs>
        <w:spacing w:after="160" w:line="259" w:lineRule="auto"/>
        <w:ind w:firstLine="284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 может исправить ошибки с помощью наводящих вопросов;</w:t>
      </w:r>
    </w:p>
    <w:p w14:paraId="62C44461" w14:textId="07705ADE" w:rsidR="00162A3B" w:rsidRPr="00062339" w:rsidRDefault="00062339" w:rsidP="00162A3B">
      <w:pPr>
        <w:spacing w:after="160" w:line="259" w:lineRule="auto"/>
        <w:ind w:left="-1080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           </w:t>
      </w:r>
      <w:r w:rsidR="00162A3B" w:rsidRPr="00062339">
        <w:rPr>
          <w:rFonts w:asciiTheme="majorBidi" w:hAnsiTheme="majorBidi" w:cstheme="majorBidi"/>
          <w:sz w:val="28"/>
          <w:szCs w:val="28"/>
        </w:rPr>
        <w:t>допускает грубое нарушение логики изложе</w:t>
      </w:r>
      <w:r w:rsidRPr="00062339">
        <w:rPr>
          <w:rFonts w:asciiTheme="majorBidi" w:hAnsiTheme="majorBidi" w:cstheme="majorBidi"/>
          <w:sz w:val="28"/>
          <w:szCs w:val="28"/>
        </w:rPr>
        <w:t>ния</w:t>
      </w:r>
    </w:p>
    <w:p w14:paraId="1E801894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14:paraId="333BA95A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Знакомство и изучение истории арабской литературы подразумевает различные методы</w:t>
      </w:r>
    </w:p>
    <w:p w14:paraId="12DCB565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и формы обучения, отвечающие основным требованиям к интенсификации</w:t>
      </w:r>
    </w:p>
    <w:p w14:paraId="3827930C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процесса обучения.</w:t>
      </w:r>
    </w:p>
    <w:p w14:paraId="61410567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Большой объем материала и ряд задач, поставленных перед курсом, обусловливают</w:t>
      </w:r>
    </w:p>
    <w:p w14:paraId="16793CA7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его высокую насыщенность, требуют огромной и активной работы. Возрастает роль</w:t>
      </w:r>
    </w:p>
    <w:p w14:paraId="44188C4A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текущего и промежуточного контроля, с помощью которого преподаватель</w:t>
      </w:r>
    </w:p>
    <w:p w14:paraId="7CCAC081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стимулирует интерес студентов к дисциплине и к регулярной, систематической</w:t>
      </w:r>
    </w:p>
    <w:p w14:paraId="09481BF6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работе для освоения материала.</w:t>
      </w:r>
    </w:p>
    <w:p w14:paraId="2E657307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Проверка уровня владения материала осуществляется:</w:t>
      </w:r>
    </w:p>
    <w:p w14:paraId="04FA9209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во-первых, </w:t>
      </w:r>
      <w:r w:rsidRPr="00062339">
        <w:rPr>
          <w:rFonts w:asciiTheme="majorBidi" w:hAnsiTheme="majorBidi" w:cstheme="majorBidi"/>
          <w:color w:val="000000"/>
          <w:sz w:val="28"/>
          <w:szCs w:val="28"/>
        </w:rPr>
        <w:t>в устной форме.</w:t>
      </w:r>
    </w:p>
    <w:p w14:paraId="1BC1297B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 опрос теории и анализ программных произведений;</w:t>
      </w:r>
    </w:p>
    <w:p w14:paraId="5C610EBA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во-вторых, </w:t>
      </w:r>
      <w:r w:rsidRPr="00062339">
        <w:rPr>
          <w:rFonts w:asciiTheme="majorBidi" w:hAnsiTheme="majorBidi" w:cstheme="majorBidi"/>
          <w:color w:val="000000"/>
          <w:sz w:val="28"/>
          <w:szCs w:val="28"/>
        </w:rPr>
        <w:t>в письменной форме:</w:t>
      </w:r>
    </w:p>
    <w:p w14:paraId="127ED482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 письменные ответы;</w:t>
      </w:r>
    </w:p>
    <w:p w14:paraId="26AB3806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-подготовка рефератов;</w:t>
      </w:r>
    </w:p>
    <w:p w14:paraId="11910BE2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-подготовка презентаций;</w:t>
      </w:r>
    </w:p>
    <w:p w14:paraId="04819E71" w14:textId="77777777" w:rsidR="00162A3B" w:rsidRPr="00062339" w:rsidRDefault="00162A3B" w:rsidP="00162A3B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-ответы на тестовые задания по темам.</w:t>
      </w:r>
    </w:p>
    <w:p w14:paraId="18C671E7" w14:textId="082677B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color w:val="000000"/>
          <w:sz w:val="28"/>
          <w:szCs w:val="28"/>
        </w:rPr>
        <w:t>Методические указания студентам</w:t>
      </w:r>
    </w:p>
    <w:p w14:paraId="100C6E22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Специфика дисциплины диктует студентам необходимость постоянной</w:t>
      </w:r>
    </w:p>
    <w:p w14:paraId="47E9BF34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самостоятельной работы большого объема, которая включает в себя как</w:t>
      </w:r>
    </w:p>
    <w:p w14:paraId="6D591836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общие, так и индивидуальные задания в зависимости от интересов и</w:t>
      </w:r>
    </w:p>
    <w:p w14:paraId="0E02C628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способностей студентов.</w:t>
      </w:r>
    </w:p>
    <w:p w14:paraId="1B78ADCC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lastRenderedPageBreak/>
        <w:t>Самостоятельная работа включает:</w:t>
      </w:r>
    </w:p>
    <w:p w14:paraId="7FB02699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1) чтение художественной литеры по темам</w:t>
      </w:r>
    </w:p>
    <w:p w14:paraId="23C5C454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6) работу со справочниками, материалами из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Internet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75099105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Самостоятельная работа контролируется с помощью:</w:t>
      </w:r>
    </w:p>
    <w:p w14:paraId="0B0D6A1A" w14:textId="46EE6F7F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а) письменных заданий: тестовые задания</w:t>
      </w:r>
      <w:r w:rsidR="00E278C5"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27D6D2F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6.Типовые контрольные задания или иные материалы, необходимые для</w:t>
      </w:r>
    </w:p>
    <w:p w14:paraId="7768542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оценки знаний, умений, навыков и компетенций.</w:t>
      </w:r>
    </w:p>
    <w:p w14:paraId="787130C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6.1. Примерные темы рефератов</w:t>
      </w:r>
    </w:p>
    <w:p w14:paraId="2968858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 модуль:</w:t>
      </w:r>
    </w:p>
    <w:p w14:paraId="29D75A0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1. Проблема "Вера и разум" в древнем христианстве, в томизме и в</w:t>
      </w:r>
    </w:p>
    <w:p w14:paraId="45A6353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Новое время</w:t>
      </w:r>
    </w:p>
    <w:p w14:paraId="14540A9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Человек перед Богом в философии Августина и М. Шелера</w:t>
      </w:r>
    </w:p>
    <w:p w14:paraId="772748F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Буддийские философские идеи</w:t>
      </w:r>
    </w:p>
    <w:p w14:paraId="39277DE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Концепция судьбы и предопределения в даосизме</w:t>
      </w:r>
    </w:p>
    <w:p w14:paraId="3B15F41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5. Социум и нравственность в философии конфуцианства</w:t>
      </w:r>
    </w:p>
    <w:p w14:paraId="5441E2C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 Метафизика Аристотеля</w:t>
      </w:r>
    </w:p>
    <w:p w14:paraId="7EA5F6F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 модуль:</w:t>
      </w:r>
    </w:p>
    <w:p w14:paraId="400103B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1. Мудрость суфиев</w:t>
      </w:r>
    </w:p>
    <w:p w14:paraId="01F7E86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Учение о двух истинах в философии Ибн Рушда</w:t>
      </w:r>
    </w:p>
    <w:p w14:paraId="1E9CAE3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Социальная философия Аль-Фараби</w:t>
      </w:r>
    </w:p>
    <w:p w14:paraId="7BD416D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Материализм Ибн Сины</w:t>
      </w:r>
    </w:p>
    <w:p w14:paraId="127C78E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5. Методология Аристотеля в философии арабо-мусульманского</w:t>
      </w:r>
    </w:p>
    <w:p w14:paraId="4C368D6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перипатетизма</w:t>
      </w:r>
    </w:p>
    <w:p w14:paraId="63DAB82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 Причины возникновения и развития арабо-мусульманского</w:t>
      </w:r>
    </w:p>
    <w:p w14:paraId="58D86C7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перипатетизма</w:t>
      </w:r>
    </w:p>
    <w:p w14:paraId="01C4F99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 модуль:</w:t>
      </w:r>
    </w:p>
    <w:p w14:paraId="7CA7640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1.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Безрелигиозность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идеализма Гегеля</w:t>
      </w:r>
    </w:p>
    <w:p w14:paraId="3CB5426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Интеллектуальные, моральные, социальные и экзистенциальные</w:t>
      </w:r>
    </w:p>
    <w:p w14:paraId="10C13C8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корни неверия</w:t>
      </w:r>
    </w:p>
    <w:p w14:paraId="603B584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3. Личность и индивидуальность с религиозно-философской точки</w:t>
      </w:r>
    </w:p>
    <w:p w14:paraId="5FB6DB8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зрения</w:t>
      </w:r>
    </w:p>
    <w:p w14:paraId="0510E9A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18</w:t>
      </w:r>
    </w:p>
    <w:p w14:paraId="74E00E5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Экзистенциализм о вере и коммуникации</w:t>
      </w:r>
    </w:p>
    <w:p w14:paraId="52942B8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 модуль:</w:t>
      </w:r>
    </w:p>
    <w:p w14:paraId="1956ABC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 Бытие и сущее: сравнение философии Хайдеггера с</w:t>
      </w:r>
    </w:p>
    <w:p w14:paraId="2D0944B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христианским миропониманием.</w:t>
      </w:r>
    </w:p>
    <w:p w14:paraId="579EF72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 Встреча с Богом как суть религиозного опыта (сравнение Ф.</w:t>
      </w:r>
    </w:p>
    <w:p w14:paraId="087B791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Шлейермахера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с Р. Отто и М. Шелером)</w:t>
      </w:r>
    </w:p>
    <w:p w14:paraId="03E23C5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3 </w:t>
      </w:r>
      <w:proofErr w:type="gramStart"/>
      <w:r w:rsidRPr="00062339">
        <w:rPr>
          <w:rFonts w:asciiTheme="majorBidi" w:hAnsiTheme="majorBidi" w:cstheme="majorBidi"/>
          <w:color w:val="000000"/>
          <w:sz w:val="28"/>
          <w:szCs w:val="28"/>
        </w:rPr>
        <w:t>В</w:t>
      </w:r>
      <w:proofErr w:type="gram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чем прав и в чем неправ Фрейд с точки зрения философии</w:t>
      </w:r>
    </w:p>
    <w:p w14:paraId="19323B5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религии</w:t>
      </w:r>
    </w:p>
    <w:p w14:paraId="371B28A3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4 Вера как "Предельный интерес" согласно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Тиллиху</w:t>
      </w:r>
      <w:proofErr w:type="spellEnd"/>
    </w:p>
    <w:p w14:paraId="27F2B94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 Богочеловеческий идеал и творческое призвание христианина в</w:t>
      </w:r>
    </w:p>
    <w:p w14:paraId="25B9A36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русской религиозной философии</w:t>
      </w:r>
    </w:p>
    <w:p w14:paraId="5DBE16A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 Церковь и культура в русской религиозной философии: разные</w:t>
      </w:r>
    </w:p>
    <w:p w14:paraId="60790BD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решения вопроса</w:t>
      </w:r>
    </w:p>
    <w:p w14:paraId="1EC92AC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lastRenderedPageBreak/>
        <w:t>6.2. Примерные вопросы для экзамена</w:t>
      </w:r>
    </w:p>
    <w:p w14:paraId="2679DF3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1. Высшее бытие как предмет веры и разума.</w:t>
      </w:r>
    </w:p>
    <w:p w14:paraId="2C7433A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2. Мир в его соотнесенности с Богом.</w:t>
      </w:r>
    </w:p>
    <w:p w14:paraId="00EEEAEF" w14:textId="1029D54D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3. “Бог - мир - человек” как главная проблема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рефлексии</w:t>
      </w:r>
    </w:p>
    <w:p w14:paraId="68B7950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4. Специфика и основные понятия и методы религиозной</w:t>
      </w:r>
    </w:p>
    <w:p w14:paraId="65DE502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философии. Роль религиозной философии в истории культуры</w:t>
      </w:r>
    </w:p>
    <w:p w14:paraId="1CB6604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5. Бог как высшее и трансцендентное бытие. Проблема</w:t>
      </w:r>
    </w:p>
    <w:p w14:paraId="1B97874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происхождения и развития мира в религиозно-философских трактовках.</w:t>
      </w:r>
    </w:p>
    <w:p w14:paraId="1F2CF38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6. Восточные религиозно-философские системы, их специфика,</w:t>
      </w:r>
    </w:p>
    <w:p w14:paraId="1A8741E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происхождение и место в эволюции философского познания</w:t>
      </w:r>
    </w:p>
    <w:p w14:paraId="51F74BA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7. Основные понятия и категории древнеиндийской религиозной</w:t>
      </w:r>
    </w:p>
    <w:p w14:paraId="171E0343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философии. Литературно-философские тексты и основные школы.</w:t>
      </w:r>
    </w:p>
    <w:p w14:paraId="756FE0A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8. Основные исторические этапы, течения и школы в эволюции</w:t>
      </w:r>
    </w:p>
    <w:p w14:paraId="600A532A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буддийской философии. Категориально-понятийный строй и проблематика</w:t>
      </w:r>
    </w:p>
    <w:p w14:paraId="07254CB3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буддийской философии.</w:t>
      </w:r>
    </w:p>
    <w:p w14:paraId="3CFC2BB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9. Основные школы и идеи в китайской религиозной философии. Ее</w:t>
      </w:r>
    </w:p>
    <w:p w14:paraId="312610A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специфика и место в истории человеческой мысли.</w:t>
      </w:r>
    </w:p>
    <w:p w14:paraId="1C58C1B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10. Специфика античной религиозной философии. Проблема</w:t>
      </w:r>
    </w:p>
    <w:p w14:paraId="140C391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Единого и многого в философии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досократовского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периода.</w:t>
      </w:r>
    </w:p>
    <w:p w14:paraId="33F5DB6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11. Религиозно-философские системы Платона и Аристотеля как</w:t>
      </w:r>
    </w:p>
    <w:p w14:paraId="79EEC7E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вершина античной философии. Влияние Платона и Аристотеля на</w:t>
      </w:r>
    </w:p>
    <w:p w14:paraId="587889D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становление и развитие христианской, исламской и иудейской религиозной</w:t>
      </w:r>
    </w:p>
    <w:p w14:paraId="234CE68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философии.</w:t>
      </w:r>
    </w:p>
    <w:p w14:paraId="5834B8A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12. Неоплатонизм и христианство</w:t>
      </w:r>
    </w:p>
    <w:p w14:paraId="799E0423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13. Возникновение христианской философии. Основные проблемы в</w:t>
      </w:r>
    </w:p>
    <w:p w14:paraId="3E11A88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богословии и религиозной философии восточных отцов Церкви.</w:t>
      </w:r>
    </w:p>
    <w:p w14:paraId="467A250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14. Основные проблемы и идеи в религиозно-философской системе</w:t>
      </w:r>
    </w:p>
    <w:p w14:paraId="56EB079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Августина. Место Августина в истории западноевропейской философии. </w:t>
      </w:r>
    </w:p>
    <w:p w14:paraId="118EC60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19</w:t>
      </w:r>
    </w:p>
    <w:p w14:paraId="2D4EFD4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15. Возникновение классической арабо-исламской философии,</w:t>
      </w:r>
    </w:p>
    <w:p w14:paraId="4A56D89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основные направления и школы, проблемы и категории.</w:t>
      </w:r>
    </w:p>
    <w:p w14:paraId="00BF1BB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16. Религиозно-философская проблематика калама.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Ашаризм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и</w:t>
      </w:r>
    </w:p>
    <w:p w14:paraId="3E977B5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матуридизм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: сходство и различие.</w:t>
      </w:r>
    </w:p>
    <w:p w14:paraId="5464CC52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17. Проблема веры и разума в арабо-исламской мысли.</w:t>
      </w:r>
    </w:p>
    <w:p w14:paraId="39FF3EC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18. Ибн-Сина как систематизатор религиозной философии</w:t>
      </w:r>
    </w:p>
    <w:p w14:paraId="1019369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восточного перипатетизма</w:t>
      </w:r>
    </w:p>
    <w:p w14:paraId="324FD27D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19. Религиозная философия Ибн-Рушда, его критика калама 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Ибнсины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3B4ACF8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20. Концепция “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Единобытия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” Ибн-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Араби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и проблема</w:t>
      </w:r>
    </w:p>
    <w:p w14:paraId="4007C71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пантеистичесой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 ее интерпретации.</w:t>
      </w:r>
    </w:p>
    <w:p w14:paraId="056D391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21. Основные этапы и школы в становлении католической</w:t>
      </w:r>
    </w:p>
    <w:p w14:paraId="4A33CD45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схоластической философии. Проблема веры и разума, спор об универсалиях</w:t>
      </w:r>
    </w:p>
    <w:p w14:paraId="4056A67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в средневековой схоластике.</w:t>
      </w:r>
    </w:p>
    <w:p w14:paraId="573CC0E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22. Религиозно-философская система Фомы Аквинского как вершина</w:t>
      </w:r>
    </w:p>
    <w:p w14:paraId="50C1350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схоластической философии католицизма.</w:t>
      </w:r>
    </w:p>
    <w:p w14:paraId="1F1D63CE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lastRenderedPageBreak/>
        <w:t>23. Религиозно-философские системы и идеи в Западной Европе 14-</w:t>
      </w:r>
    </w:p>
    <w:p w14:paraId="458AAA21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15 веков. Христианский неоплатонизм в философии Николая Кузанского.</w:t>
      </w:r>
    </w:p>
    <w:p w14:paraId="73AD9B16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24. Религиозно-философское содержание протестантских вероучений</w:t>
      </w:r>
    </w:p>
    <w:p w14:paraId="662398CB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эпохи Реформации. Реформационный мистический пантеизм и его влияние</w:t>
      </w:r>
    </w:p>
    <w:p w14:paraId="7EA9A30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на религиозное сектантство.</w:t>
      </w:r>
    </w:p>
    <w:p w14:paraId="4CE0F48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25. Новоевропейская религиозно-философская мысль против</w:t>
      </w:r>
    </w:p>
    <w:p w14:paraId="6D10B720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атеизма, материализма и естественнонаучного эмпиризма. Проблема Бога в</w:t>
      </w:r>
    </w:p>
    <w:p w14:paraId="354E44A8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философии Нового времени</w:t>
      </w:r>
    </w:p>
    <w:p w14:paraId="16ACA897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26. Религиозно-философские идеи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джадидизма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14:paraId="78CC6E3C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 xml:space="preserve">27. Реформаторская мысль Афгани и </w:t>
      </w:r>
      <w:proofErr w:type="spellStart"/>
      <w:r w:rsidRPr="00062339">
        <w:rPr>
          <w:rFonts w:asciiTheme="majorBidi" w:hAnsiTheme="majorBidi" w:cstheme="majorBidi"/>
          <w:color w:val="000000"/>
          <w:sz w:val="28"/>
          <w:szCs w:val="28"/>
        </w:rPr>
        <w:t>Абдо</w:t>
      </w:r>
      <w:proofErr w:type="spellEnd"/>
      <w:r w:rsidRPr="00062339">
        <w:rPr>
          <w:rFonts w:asciiTheme="majorBidi" w:hAnsiTheme="majorBidi" w:cstheme="majorBidi"/>
          <w:color w:val="000000"/>
          <w:sz w:val="28"/>
          <w:szCs w:val="28"/>
        </w:rPr>
        <w:t>, ее влияние на</w:t>
      </w:r>
    </w:p>
    <w:p w14:paraId="55ADFBA4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отечественную исламскую философию</w:t>
      </w:r>
    </w:p>
    <w:p w14:paraId="0E9BA88F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28. Основные идеи буддийской философии</w:t>
      </w:r>
    </w:p>
    <w:p w14:paraId="049E3199" w14:textId="77777777" w:rsidR="00E278C5" w:rsidRPr="00062339" w:rsidRDefault="00E278C5" w:rsidP="00E278C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29. Мудрость арабо-мусульманской культуры</w:t>
      </w:r>
    </w:p>
    <w:p w14:paraId="4438355A" w14:textId="43E15E2C" w:rsidR="00E278C5" w:rsidRPr="00062339" w:rsidRDefault="00E278C5" w:rsidP="00E278C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  <w:r w:rsidRPr="00062339">
        <w:rPr>
          <w:rFonts w:asciiTheme="majorBidi" w:hAnsiTheme="majorBidi" w:cstheme="majorBidi"/>
          <w:color w:val="000000"/>
          <w:sz w:val="28"/>
          <w:szCs w:val="28"/>
        </w:rPr>
        <w:t>30. Метафизика Всеединства и ее оценка.</w:t>
      </w:r>
    </w:p>
    <w:p w14:paraId="1CAC0F89" w14:textId="77777777" w:rsidR="00A961B5" w:rsidRPr="00062339" w:rsidRDefault="00A961B5" w:rsidP="00A961B5">
      <w:pPr>
        <w:autoSpaceDE w:val="0"/>
        <w:autoSpaceDN w:val="0"/>
        <w:adjustRightInd w:val="0"/>
        <w:spacing w:line="240" w:lineRule="auto"/>
        <w:jc w:val="left"/>
        <w:rPr>
          <w:rFonts w:asciiTheme="majorBidi" w:hAnsiTheme="majorBidi" w:cstheme="majorBidi"/>
          <w:color w:val="000000"/>
          <w:sz w:val="28"/>
          <w:szCs w:val="28"/>
        </w:rPr>
      </w:pPr>
    </w:p>
    <w:p w14:paraId="1DE2246A" w14:textId="77777777" w:rsidR="00FD217A" w:rsidRPr="00062339" w:rsidRDefault="00FD217A" w:rsidP="00FD217A">
      <w:pPr>
        <w:spacing w:line="259" w:lineRule="auto"/>
        <w:jc w:val="left"/>
        <w:rPr>
          <w:rFonts w:ascii="Times New Roman" w:hAnsi="Times New Roman"/>
          <w:b/>
          <w:bCs/>
          <w:sz w:val="28"/>
          <w:szCs w:val="28"/>
        </w:rPr>
      </w:pPr>
      <w:r w:rsidRPr="00062339">
        <w:rPr>
          <w:rFonts w:ascii="Times New Roman" w:hAnsi="Times New Roman"/>
          <w:b/>
          <w:bCs/>
          <w:sz w:val="28"/>
          <w:szCs w:val="28"/>
        </w:rPr>
        <w:t>7. Учебно-методическое и информационное обеспечение дисциплины:</w:t>
      </w:r>
    </w:p>
    <w:p w14:paraId="079BC244" w14:textId="77777777" w:rsidR="00FD217A" w:rsidRPr="00062339" w:rsidRDefault="00FD217A" w:rsidP="00FD217A">
      <w:pPr>
        <w:spacing w:after="160" w:line="259" w:lineRule="auto"/>
        <w:ind w:left="36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496C581B" w14:textId="77777777" w:rsidR="00FD217A" w:rsidRPr="00062339" w:rsidRDefault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Шохин В. К., Введение в философию религии. – М.: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Альфа-М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>, 2010. – 288 с.</w:t>
      </w:r>
    </w:p>
    <w:p w14:paraId="7AF269BA" w14:textId="77777777" w:rsidR="00FD217A" w:rsidRPr="00062339" w:rsidRDefault="00FD217A">
      <w:pPr>
        <w:rPr>
          <w:rFonts w:asciiTheme="majorBidi" w:hAnsiTheme="majorBidi" w:cstheme="majorBidi"/>
          <w:sz w:val="28"/>
          <w:szCs w:val="28"/>
        </w:rPr>
      </w:pPr>
    </w:p>
    <w:p w14:paraId="280C0C38" w14:textId="18282FC6" w:rsidR="00ED41DE" w:rsidRPr="00062339" w:rsidRDefault="00FD217A">
      <w:pP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Перечень дополнительной литературы</w:t>
      </w:r>
    </w:p>
    <w:p w14:paraId="58BD8330" w14:textId="697ABF84" w:rsidR="00FD217A" w:rsidRPr="00062339" w:rsidRDefault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Фролова Е. А. История арабо-мусульманской философии.</w:t>
      </w:r>
    </w:p>
    <w:p w14:paraId="25121EDF" w14:textId="78667CFA" w:rsidR="00FD217A" w:rsidRPr="00062339" w:rsidRDefault="00FD217A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0ED5704B" w14:textId="2D41AF42" w:rsidR="00FD217A" w:rsidRPr="00062339" w:rsidRDefault="00FD217A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6A6791EA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62339">
        <w:rPr>
          <w:b/>
          <w:bCs/>
          <w:sz w:val="28"/>
          <w:szCs w:val="28"/>
          <w:lang w:eastAsia="ar-SA"/>
        </w:rPr>
        <w:t xml:space="preserve">8.  </w:t>
      </w:r>
      <w:r w:rsidRPr="000623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</w:t>
      </w:r>
      <w:proofErr w:type="gramStart"/>
      <w:r w:rsidRPr="000623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»,  необходимых</w:t>
      </w:r>
      <w:proofErr w:type="gramEnd"/>
      <w:r w:rsidRPr="000623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14:paraId="2255AE8D" w14:textId="77777777" w:rsidR="00FD217A" w:rsidRPr="00062339" w:rsidRDefault="00FD217A" w:rsidP="00FD217A">
      <w:pPr>
        <w:spacing w:line="240" w:lineRule="auto"/>
        <w:ind w:left="709"/>
        <w:jc w:val="center"/>
        <w:rPr>
          <w:b/>
          <w:bCs/>
          <w:sz w:val="28"/>
          <w:szCs w:val="28"/>
          <w:lang w:eastAsia="ar-SA"/>
        </w:rPr>
      </w:pPr>
    </w:p>
    <w:p w14:paraId="4C162A51" w14:textId="77777777" w:rsidR="00FD217A" w:rsidRPr="00062339" w:rsidRDefault="00FD217A" w:rsidP="00FD217A">
      <w:pPr>
        <w:numPr>
          <w:ilvl w:val="0"/>
          <w:numId w:val="3"/>
        </w:numPr>
        <w:tabs>
          <w:tab w:val="num" w:pos="0"/>
          <w:tab w:val="num" w:pos="284"/>
        </w:tabs>
        <w:spacing w:after="160" w:line="240" w:lineRule="auto"/>
        <w:ind w:left="1418" w:hanging="1418"/>
        <w:jc w:val="left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Электронно-библиотечная система </w:t>
      </w:r>
      <w:hyperlink r:id="rId5" w:tgtFrame="_blank" w:history="1">
        <w:r w:rsidRPr="00062339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«Университетская библиотека онлайн»</w:t>
        </w:r>
      </w:hyperlink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// </w:t>
      </w:r>
      <w:hyperlink r:id="rId6" w:history="1">
        <w:r w:rsidRPr="00062339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www.biblioclub.ru/</w:t>
        </w:r>
      </w:hyperlink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14:paraId="09625021" w14:textId="77777777" w:rsidR="00FD217A" w:rsidRPr="00062339" w:rsidRDefault="00FD217A" w:rsidP="00FD217A">
      <w:pPr>
        <w:numPr>
          <w:ilvl w:val="0"/>
          <w:numId w:val="3"/>
        </w:numPr>
        <w:tabs>
          <w:tab w:val="num" w:pos="0"/>
          <w:tab w:val="num" w:pos="284"/>
        </w:tabs>
        <w:spacing w:after="160" w:line="240" w:lineRule="auto"/>
        <w:ind w:left="1418" w:hanging="1418"/>
        <w:jc w:val="lef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Электронно-библиотечная система </w:t>
      </w:r>
      <w:proofErr w:type="gramStart"/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>iqlib.ru  /</w:t>
      </w:r>
      <w:proofErr w:type="gramEnd"/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/  www.iqlib.ru </w:t>
      </w:r>
    </w:p>
    <w:p w14:paraId="1BA8A847" w14:textId="77777777" w:rsidR="00FD217A" w:rsidRPr="00062339" w:rsidRDefault="00FD217A" w:rsidP="00FD217A">
      <w:pPr>
        <w:numPr>
          <w:ilvl w:val="0"/>
          <w:numId w:val="3"/>
        </w:numPr>
        <w:tabs>
          <w:tab w:val="num" w:pos="0"/>
          <w:tab w:val="num" w:pos="284"/>
        </w:tabs>
        <w:spacing w:after="160" w:line="240" w:lineRule="auto"/>
        <w:ind w:left="1418" w:hanging="1418"/>
        <w:jc w:val="left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Электронно-библиотечная система «Издательства «Лань» </w:t>
      </w:r>
      <w:hyperlink r:id="rId7" w:tgtFrame="_blank" w:history="1">
        <w:r w:rsidRPr="00062339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www.e.lanbook.com</w:t>
        </w:r>
      </w:hyperlink>
    </w:p>
    <w:p w14:paraId="304C7EAA" w14:textId="77777777" w:rsidR="00FD217A" w:rsidRPr="00062339" w:rsidRDefault="00FD217A" w:rsidP="00FD217A">
      <w:pPr>
        <w:spacing w:after="160" w:line="259" w:lineRule="auto"/>
        <w:jc w:val="left"/>
        <w:rPr>
          <w:sz w:val="28"/>
          <w:szCs w:val="28"/>
        </w:rPr>
      </w:pPr>
      <w:r w:rsidRPr="00062339">
        <w:rPr>
          <w:rFonts w:ascii="Times New Roman" w:eastAsia="MS Mincho" w:hAnsi="Times New Roman" w:cs="Times New Roman"/>
          <w:sz w:val="28"/>
          <w:szCs w:val="28"/>
          <w:lang w:eastAsia="ja-JP"/>
        </w:rPr>
        <w:t>Электронно-библиотечная система издательства ЮРАЙТ</w:t>
      </w:r>
    </w:p>
    <w:p w14:paraId="01A4158E" w14:textId="77777777" w:rsidR="00FD217A" w:rsidRPr="00062339" w:rsidRDefault="00FD217A" w:rsidP="00FD217A">
      <w:pPr>
        <w:spacing w:after="160" w:line="259" w:lineRule="auto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4.</w:t>
      </w:r>
      <w:r w:rsidRPr="00062339">
        <w:rPr>
          <w:rFonts w:asciiTheme="majorBidi" w:hAnsiTheme="majorBidi" w:cstheme="majorBidi"/>
          <w:sz w:val="28"/>
          <w:szCs w:val="28"/>
        </w:rPr>
        <w:tab/>
        <w:t>www.darul-kutub.com</w:t>
      </w:r>
    </w:p>
    <w:p w14:paraId="0EDB9B3E" w14:textId="77777777" w:rsidR="00FD217A" w:rsidRPr="00062339" w:rsidRDefault="00FD217A" w:rsidP="00FD217A">
      <w:pPr>
        <w:spacing w:after="160" w:line="259" w:lineRule="auto"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5.</w:t>
      </w:r>
      <w:r w:rsidRPr="00062339">
        <w:rPr>
          <w:rFonts w:asciiTheme="majorBidi" w:hAnsiTheme="majorBidi" w:cstheme="majorBidi"/>
          <w:sz w:val="28"/>
          <w:szCs w:val="28"/>
        </w:rPr>
        <w:tab/>
      </w:r>
      <w:hyperlink r:id="rId8" w:history="1">
        <w:r w:rsidRPr="00062339">
          <w:rPr>
            <w:rFonts w:asciiTheme="majorBidi" w:hAnsiTheme="majorBidi" w:cstheme="majorBidi"/>
            <w:color w:val="0000FF"/>
            <w:sz w:val="28"/>
            <w:szCs w:val="28"/>
            <w:u w:val="single"/>
          </w:rPr>
          <w:t>www.darulfikr.ru</w:t>
        </w:r>
      </w:hyperlink>
    </w:p>
    <w:p w14:paraId="19DF44E9" w14:textId="77777777" w:rsidR="00FD217A" w:rsidRPr="00062339" w:rsidRDefault="00FD217A" w:rsidP="00FD217A">
      <w:pPr>
        <w:spacing w:after="160" w:line="259" w:lineRule="auto"/>
        <w:jc w:val="left"/>
        <w:rPr>
          <w:rFonts w:asciiTheme="majorBidi" w:hAnsiTheme="majorBidi" w:cstheme="majorBidi"/>
          <w:sz w:val="28"/>
          <w:szCs w:val="28"/>
        </w:rPr>
      </w:pPr>
    </w:p>
    <w:p w14:paraId="04DC18AC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9. Методические указания для обучающихся по освоению </w:t>
      </w:r>
      <w:proofErr w:type="gramStart"/>
      <w:r w:rsidRPr="00062339">
        <w:rPr>
          <w:rFonts w:ascii="Times New Roman" w:hAnsi="Times New Roman" w:cs="Times New Roman"/>
          <w:b/>
          <w:bCs/>
          <w:sz w:val="28"/>
          <w:szCs w:val="28"/>
        </w:rPr>
        <w:t>дисциплины :</w:t>
      </w:r>
      <w:proofErr w:type="gramEnd"/>
    </w:p>
    <w:p w14:paraId="0AAB3E40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7FE6D4" w14:textId="77777777" w:rsidR="00FD217A" w:rsidRPr="00062339" w:rsidRDefault="00FD217A" w:rsidP="00FD217A">
      <w:pPr>
        <w:tabs>
          <w:tab w:val="left" w:pos="709"/>
        </w:tabs>
        <w:spacing w:after="160" w:line="259" w:lineRule="auto"/>
        <w:ind w:firstLine="567"/>
        <w:jc w:val="left"/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Цели самостоятельной работы.</w:t>
      </w:r>
    </w:p>
    <w:p w14:paraId="53C73B17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14:paraId="1D32C6A9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14:paraId="3FFC0B0D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14:paraId="4340BA67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StarSymbol" w:hAnsiTheme="majorBidi" w:cstheme="majorBidi"/>
          <w:bCs/>
          <w:sz w:val="28"/>
          <w:szCs w:val="28"/>
          <w:lang w:eastAsia="ru-RU"/>
        </w:rPr>
        <w:t>Самостоятельная работа</w:t>
      </w: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 xml:space="preserve"> студентов по дисциплине «Арабская </w:t>
      </w:r>
      <w:proofErr w:type="gramStart"/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литература »</w:t>
      </w:r>
      <w:proofErr w:type="gramEnd"/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 xml:space="preserve"> 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  ориентирует студента на умение применять полученные теоретические знания на практике и проводится в следующих видах:</w:t>
      </w:r>
    </w:p>
    <w:p w14:paraId="253BE29A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Проработка лекционного материала.</w:t>
      </w:r>
    </w:p>
    <w:p w14:paraId="0570F7FA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Подготовка к практическим работам.</w:t>
      </w:r>
    </w:p>
    <w:p w14:paraId="59E5F6FA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Решение задач.</w:t>
      </w:r>
    </w:p>
    <w:p w14:paraId="6640C7C2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Подготовка эссе</w:t>
      </w:r>
    </w:p>
    <w:p w14:paraId="5E3C4FBE" w14:textId="77777777" w:rsidR="00FD217A" w:rsidRPr="00062339" w:rsidRDefault="00FD217A" w:rsidP="00FD217A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left"/>
        <w:outlineLvl w:val="3"/>
        <w:rPr>
          <w:rFonts w:asciiTheme="majorBidi" w:eastAsia="Calibri" w:hAnsiTheme="majorBidi" w:cstheme="majorBidi"/>
          <w:bCs/>
          <w:sz w:val="28"/>
          <w:szCs w:val="28"/>
          <w:lang w:eastAsia="ru-RU"/>
        </w:rPr>
      </w:pPr>
      <w:r w:rsidRPr="00062339">
        <w:rPr>
          <w:rFonts w:asciiTheme="majorBidi" w:eastAsia="Calibri" w:hAnsiTheme="majorBidi" w:cstheme="majorBidi"/>
          <w:bCs/>
          <w:sz w:val="28"/>
          <w:szCs w:val="28"/>
          <w:lang w:eastAsia="ru-RU"/>
        </w:rPr>
        <w:t>Подготовка к зачету.</w:t>
      </w:r>
    </w:p>
    <w:p w14:paraId="4ACC05F0" w14:textId="77777777" w:rsidR="00FD217A" w:rsidRPr="00062339" w:rsidRDefault="00FD217A" w:rsidP="00FD217A">
      <w:pPr>
        <w:spacing w:line="240" w:lineRule="auto"/>
        <w:ind w:left="720"/>
        <w:rPr>
          <w:rFonts w:ascii="Times New Roman" w:eastAsia="Calibri" w:hAnsi="Times New Roman" w:cs="Times New Roman"/>
          <w:color w:val="000080"/>
          <w:sz w:val="28"/>
          <w:szCs w:val="28"/>
          <w:lang w:eastAsia="ru-RU"/>
        </w:rPr>
      </w:pPr>
    </w:p>
    <w:p w14:paraId="100CA0D5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Организация самостоятельной работы.</w:t>
      </w:r>
    </w:p>
    <w:p w14:paraId="4F82BA49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14:paraId="6531511E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</w:t>
      </w:r>
      <w:r w:rsidRPr="00062339">
        <w:rPr>
          <w:rFonts w:ascii="Times New Roman" w:hAnsi="Times New Roman" w:cs="Times New Roman"/>
          <w:sz w:val="28"/>
          <w:szCs w:val="28"/>
        </w:rPr>
        <w:lastRenderedPageBreak/>
        <w:t>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14:paraId="3001DA7E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Студенты готовят принтерный вариант реферата, делают по нему презентацию (в 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33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062339">
        <w:rPr>
          <w:rFonts w:ascii="Times New Roman" w:hAnsi="Times New Roman" w:cs="Times New Roman"/>
          <w:sz w:val="28"/>
          <w:szCs w:val="28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14:paraId="5227F182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14:paraId="6168EAFB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Содержание самостоятельной работы</w:t>
      </w:r>
    </w:p>
    <w:p w14:paraId="110B8876" w14:textId="77777777" w:rsidR="00FD217A" w:rsidRPr="00062339" w:rsidRDefault="00FD217A" w:rsidP="00FD217A">
      <w:pPr>
        <w:autoSpaceDE w:val="0"/>
        <w:autoSpaceDN w:val="0"/>
        <w:adjustRightInd w:val="0"/>
        <w:spacing w:after="160" w:line="25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14:paraId="027ED237" w14:textId="77777777" w:rsidR="00FD217A" w:rsidRPr="00062339" w:rsidRDefault="00FD217A" w:rsidP="00FD217A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14:paraId="67FADC2B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Theme="majorBidi" w:hAnsiTheme="majorBidi" w:cstheme="majorBidi"/>
          <w:b/>
          <w:sz w:val="28"/>
          <w:szCs w:val="28"/>
        </w:rPr>
      </w:pPr>
      <w:bookmarkStart w:id="2" w:name="_Hlk37973113"/>
      <w:r w:rsidRPr="00062339">
        <w:rPr>
          <w:rFonts w:asciiTheme="majorBidi" w:hAnsiTheme="majorBidi" w:cstheme="majorBidi"/>
          <w:b/>
          <w:sz w:val="28"/>
          <w:szCs w:val="28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14:paraId="1DDD5296" w14:textId="77777777" w:rsidR="00FD217A" w:rsidRPr="00062339" w:rsidRDefault="00FD217A" w:rsidP="00FD217A">
      <w:pPr>
        <w:tabs>
          <w:tab w:val="left" w:pos="567"/>
        </w:tabs>
        <w:overflowPunct w:val="0"/>
        <w:autoSpaceDE w:val="0"/>
        <w:autoSpaceDN w:val="0"/>
        <w:adjustRightInd w:val="0"/>
        <w:spacing w:after="160" w:line="227" w:lineRule="auto"/>
        <w:ind w:firstLine="284"/>
        <w:contextualSpacing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   </w:t>
      </w:r>
    </w:p>
    <w:p w14:paraId="4EB60CB9" w14:textId="77777777" w:rsidR="00FD217A" w:rsidRPr="00062339" w:rsidRDefault="00FD217A" w:rsidP="00FD217A">
      <w:pPr>
        <w:widowControl w:val="0"/>
        <w:numPr>
          <w:ilvl w:val="0"/>
          <w:numId w:val="4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160" w:line="216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14:paraId="3912F2F1" w14:textId="77777777" w:rsidR="00FD217A" w:rsidRPr="00062339" w:rsidRDefault="00FD217A" w:rsidP="00FD217A">
      <w:pPr>
        <w:tabs>
          <w:tab w:val="left" w:pos="567"/>
        </w:tabs>
        <w:autoSpaceDE w:val="0"/>
        <w:autoSpaceDN w:val="0"/>
        <w:adjustRightInd w:val="0"/>
        <w:spacing w:after="160" w:line="66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26FEEA4F" w14:textId="77777777" w:rsidR="00FD217A" w:rsidRPr="00062339" w:rsidRDefault="00FD217A" w:rsidP="00FD217A">
      <w:pPr>
        <w:widowControl w:val="0"/>
        <w:numPr>
          <w:ilvl w:val="0"/>
          <w:numId w:val="4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160" w:line="215" w:lineRule="auto"/>
        <w:ind w:right="20"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14:paraId="1C6F9B9D" w14:textId="77777777" w:rsidR="00FD217A" w:rsidRPr="00062339" w:rsidRDefault="00FD217A" w:rsidP="00FD217A">
      <w:pPr>
        <w:tabs>
          <w:tab w:val="left" w:pos="567"/>
        </w:tabs>
        <w:autoSpaceDE w:val="0"/>
        <w:autoSpaceDN w:val="0"/>
        <w:adjustRightInd w:val="0"/>
        <w:spacing w:after="160" w:line="1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00B19162" w14:textId="77777777" w:rsidR="00FD217A" w:rsidRPr="00062339" w:rsidRDefault="00FD217A" w:rsidP="00FD217A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160" w:line="240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Контролирующие технологии как средство контроля знаний; </w:t>
      </w:r>
    </w:p>
    <w:p w14:paraId="37230AAF" w14:textId="77777777" w:rsidR="00FD217A" w:rsidRPr="00062339" w:rsidRDefault="00FD217A" w:rsidP="00FD217A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Персональный компьютер, как средство самообразования. </w:t>
      </w:r>
    </w:p>
    <w:p w14:paraId="565DAA40" w14:textId="77777777" w:rsidR="00FD217A" w:rsidRPr="00062339" w:rsidRDefault="00FD217A" w:rsidP="00FD217A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Программно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- прикладные электронные средства, которые обеспечивают:</w:t>
      </w:r>
    </w:p>
    <w:p w14:paraId="625933E9" w14:textId="77777777" w:rsidR="00FD217A" w:rsidRPr="00062339" w:rsidRDefault="00FD217A" w:rsidP="00FD217A">
      <w:pPr>
        <w:tabs>
          <w:tab w:val="left" w:pos="567"/>
        </w:tabs>
        <w:autoSpaceDE w:val="0"/>
        <w:autoSpaceDN w:val="0"/>
        <w:adjustRightInd w:val="0"/>
        <w:spacing w:after="160" w:line="3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1329699C" w14:textId="77777777" w:rsidR="00FD217A" w:rsidRPr="00062339" w:rsidRDefault="00FD217A" w:rsidP="00FD217A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40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информационную емкость и документальность; </w:t>
      </w:r>
    </w:p>
    <w:p w14:paraId="36C531BB" w14:textId="77777777" w:rsidR="00FD217A" w:rsidRPr="00062339" w:rsidRDefault="00FD217A" w:rsidP="00FD217A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наглядность; </w:t>
      </w:r>
    </w:p>
    <w:p w14:paraId="4611A548" w14:textId="77777777" w:rsidR="00FD217A" w:rsidRPr="00062339" w:rsidRDefault="00FD217A" w:rsidP="00FD217A">
      <w:pPr>
        <w:tabs>
          <w:tab w:val="left" w:pos="567"/>
        </w:tabs>
        <w:autoSpaceDE w:val="0"/>
        <w:autoSpaceDN w:val="0"/>
        <w:adjustRightInd w:val="0"/>
        <w:spacing w:after="160" w:line="66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2DFE8689" w14:textId="77777777" w:rsidR="00FD217A" w:rsidRPr="00062339" w:rsidRDefault="00FD217A" w:rsidP="00FD217A">
      <w:pPr>
        <w:widowControl w:val="0"/>
        <w:numPr>
          <w:ilvl w:val="0"/>
          <w:numId w:val="5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160" w:line="215" w:lineRule="auto"/>
        <w:ind w:right="20"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демонстративные возможности наиболее важных моментов при </w:t>
      </w: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изучении дисциплины; </w:t>
      </w:r>
    </w:p>
    <w:p w14:paraId="187C0545" w14:textId="77777777" w:rsidR="00FD217A" w:rsidRPr="00062339" w:rsidRDefault="00FD217A" w:rsidP="00FD217A">
      <w:pPr>
        <w:tabs>
          <w:tab w:val="left" w:pos="567"/>
        </w:tabs>
        <w:autoSpaceDE w:val="0"/>
        <w:autoSpaceDN w:val="0"/>
        <w:adjustRightInd w:val="0"/>
        <w:spacing w:after="160" w:line="1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68E2F730" w14:textId="77777777" w:rsidR="00FD217A" w:rsidRPr="00062339" w:rsidRDefault="00FD217A" w:rsidP="00FD217A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мотивацию студентов к изучению новой области знаний; </w:t>
      </w:r>
    </w:p>
    <w:p w14:paraId="6631E572" w14:textId="77777777" w:rsidR="00FD217A" w:rsidRPr="00062339" w:rsidRDefault="00FD217A" w:rsidP="00FD217A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39" w:lineRule="auto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сокращение времени обучения; </w:t>
      </w:r>
    </w:p>
    <w:p w14:paraId="233C2DAB" w14:textId="77777777" w:rsidR="00FD217A" w:rsidRPr="00062339" w:rsidRDefault="00FD217A" w:rsidP="00FD217A">
      <w:pPr>
        <w:tabs>
          <w:tab w:val="left" w:pos="567"/>
        </w:tabs>
        <w:autoSpaceDE w:val="0"/>
        <w:autoSpaceDN w:val="0"/>
        <w:adjustRightInd w:val="0"/>
        <w:spacing w:after="160" w:line="2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</w:p>
    <w:p w14:paraId="56B0B822" w14:textId="77777777" w:rsidR="00FD217A" w:rsidRPr="00062339" w:rsidRDefault="00FD217A" w:rsidP="00FD217A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160" w:line="264" w:lineRule="exact"/>
        <w:ind w:firstLine="284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самостоятельность нахождения нового или справочного материала. </w:t>
      </w:r>
    </w:p>
    <w:p w14:paraId="5494E756" w14:textId="77777777" w:rsidR="00FD217A" w:rsidRPr="00062339" w:rsidRDefault="00FD217A" w:rsidP="00FD217A">
      <w:pPr>
        <w:widowControl w:val="0"/>
        <w:numPr>
          <w:ilvl w:val="0"/>
          <w:numId w:val="4"/>
        </w:numPr>
        <w:tabs>
          <w:tab w:val="left" w:pos="567"/>
        </w:tabs>
        <w:overflowPunct w:val="0"/>
        <w:autoSpaceDE w:val="0"/>
        <w:autoSpaceDN w:val="0"/>
        <w:adjustRightInd w:val="0"/>
        <w:spacing w:after="160" w:line="264" w:lineRule="exact"/>
        <w:contextualSpacing/>
        <w:jc w:val="left"/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 Сканер. </w:t>
      </w:r>
    </w:p>
    <w:p w14:paraId="6F7BB92A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bookmarkEnd w:id="2"/>
    <w:p w14:paraId="787B61D0" w14:textId="77777777" w:rsidR="00FD217A" w:rsidRPr="00062339" w:rsidRDefault="00FD217A" w:rsidP="00FD217A">
      <w:pPr>
        <w:shd w:val="clear" w:color="auto" w:fill="FFFFFF"/>
        <w:spacing w:line="240" w:lineRule="auto"/>
        <w:jc w:val="left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14:paraId="30645596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>11. Справочно-правовые системы</w:t>
      </w:r>
    </w:p>
    <w:p w14:paraId="14341A0F" w14:textId="77777777" w:rsidR="00FD217A" w:rsidRPr="00062339" w:rsidRDefault="00FD217A" w:rsidP="00FD217A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D87EA0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 xml:space="preserve">1. Гарант </w:t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  <w:r w:rsidRPr="00062339">
        <w:rPr>
          <w:rFonts w:ascii="Times New Roman" w:hAnsi="Times New Roman" w:cs="Times New Roman"/>
          <w:sz w:val="28"/>
          <w:szCs w:val="28"/>
        </w:rPr>
        <w:tab/>
      </w:r>
    </w:p>
    <w:p w14:paraId="657E9D69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062339">
        <w:rPr>
          <w:rFonts w:ascii="Times New Roman" w:hAnsi="Times New Roman" w:cs="Times New Roman"/>
          <w:sz w:val="28"/>
          <w:szCs w:val="28"/>
        </w:rPr>
        <w:t>2. Консультант Плюс</w:t>
      </w:r>
    </w:p>
    <w:p w14:paraId="4569A474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</w:p>
    <w:p w14:paraId="00D6D1C8" w14:textId="77777777" w:rsidR="00FD217A" w:rsidRPr="00062339" w:rsidRDefault="00FD217A" w:rsidP="00FD217A">
      <w:pPr>
        <w:tabs>
          <w:tab w:val="left" w:pos="567"/>
        </w:tabs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</w:p>
    <w:p w14:paraId="4C3A9EC0" w14:textId="77777777" w:rsidR="00FD217A" w:rsidRPr="00062339" w:rsidRDefault="00FD217A" w:rsidP="00FD217A">
      <w:pPr>
        <w:tabs>
          <w:tab w:val="left" w:pos="567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91552" w14:textId="77777777" w:rsidR="00FD217A" w:rsidRPr="00062339" w:rsidRDefault="00FD217A" w:rsidP="00FD217A">
      <w:pPr>
        <w:tabs>
          <w:tab w:val="left" w:pos="567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339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06233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14:paraId="2BE3F3D6" w14:textId="77777777" w:rsidR="00FD217A" w:rsidRPr="00062339" w:rsidRDefault="00FD217A" w:rsidP="00FD217A">
      <w:pPr>
        <w:spacing w:line="240" w:lineRule="auto"/>
        <w:ind w:firstLine="142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30E14C2" w14:textId="77777777" w:rsidR="00FD217A" w:rsidRPr="00062339" w:rsidRDefault="00FD217A" w:rsidP="00FD217A">
      <w:pPr>
        <w:spacing w:line="240" w:lineRule="auto"/>
        <w:ind w:firstLine="142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/>
          <w:bCs/>
          <w:sz w:val="28"/>
          <w:szCs w:val="28"/>
        </w:rPr>
        <w:t>Требования к аудиториям для проведения занятий</w:t>
      </w:r>
    </w:p>
    <w:p w14:paraId="2E3F4346" w14:textId="77777777" w:rsidR="00FD217A" w:rsidRPr="00062339" w:rsidRDefault="00FD217A" w:rsidP="00FD217A">
      <w:pPr>
        <w:spacing w:line="259" w:lineRule="auto"/>
        <w:ind w:firstLine="142"/>
        <w:rPr>
          <w:rFonts w:ascii="Times New Roman" w:eastAsia="Calibri" w:hAnsi="Times New Roman" w:cs="Times New Roman"/>
          <w:sz w:val="28"/>
          <w:szCs w:val="28"/>
        </w:rPr>
      </w:pPr>
      <w:r w:rsidRPr="00062339">
        <w:rPr>
          <w:rFonts w:ascii="Times New Roman" w:eastAsia="Calibri" w:hAnsi="Times New Roman" w:cs="Times New Roman"/>
          <w:sz w:val="28"/>
          <w:szCs w:val="28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14:paraId="4C04A461" w14:textId="77777777" w:rsidR="00FD217A" w:rsidRPr="00062339" w:rsidRDefault="00FD217A" w:rsidP="00FD217A">
      <w:pPr>
        <w:spacing w:after="160" w:line="259" w:lineRule="auto"/>
        <w:ind w:firstLine="142"/>
        <w:rPr>
          <w:rFonts w:asciiTheme="majorBidi" w:hAnsiTheme="majorBidi" w:cstheme="majorBidi"/>
          <w:b/>
          <w:iCs/>
          <w:sz w:val="28"/>
          <w:szCs w:val="28"/>
        </w:rPr>
      </w:pPr>
      <w:r w:rsidRPr="00062339">
        <w:rPr>
          <w:rFonts w:asciiTheme="majorBidi" w:hAnsiTheme="majorBidi" w:cstheme="majorBidi"/>
          <w:b/>
          <w:iCs/>
          <w:sz w:val="28"/>
          <w:szCs w:val="28"/>
        </w:rPr>
        <w:t xml:space="preserve">Оборудование учебного кабинета: </w:t>
      </w:r>
    </w:p>
    <w:p w14:paraId="6922EFCF" w14:textId="77777777" w:rsidR="00FD217A" w:rsidRPr="00062339" w:rsidRDefault="00FD217A" w:rsidP="00FD2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2339">
        <w:rPr>
          <w:rFonts w:ascii="Times New Roman" w:hAnsi="Times New Roman" w:cs="Times New Roman"/>
          <w:bCs/>
          <w:sz w:val="28"/>
          <w:szCs w:val="28"/>
        </w:rPr>
        <w:t>-посадочные места (16);</w:t>
      </w:r>
    </w:p>
    <w:p w14:paraId="7C56B87B" w14:textId="77777777" w:rsidR="00FD217A" w:rsidRPr="00062339" w:rsidRDefault="00FD217A" w:rsidP="00FD2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2339">
        <w:rPr>
          <w:rFonts w:ascii="Times New Roman" w:hAnsi="Times New Roman" w:cs="Times New Roman"/>
          <w:bCs/>
          <w:sz w:val="28"/>
          <w:szCs w:val="28"/>
        </w:rPr>
        <w:t>-рабочее место преподавателя (1);</w:t>
      </w:r>
    </w:p>
    <w:p w14:paraId="25F0302F" w14:textId="77777777" w:rsidR="00FD217A" w:rsidRPr="00062339" w:rsidRDefault="00FD217A" w:rsidP="00FD217A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="Times New Roman" w:hAnsi="Times New Roman" w:cs="Times New Roman"/>
          <w:bCs/>
          <w:sz w:val="28"/>
          <w:szCs w:val="28"/>
        </w:rPr>
        <w:t>- комплект учебно-наглядных пособий по предмету</w:t>
      </w:r>
    </w:p>
    <w:p w14:paraId="0A754B53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D7773C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Theme="majorBidi" w:hAnsiTheme="majorBidi" w:cstheme="majorBidi"/>
          <w:b/>
          <w:bCs/>
          <w:sz w:val="28"/>
          <w:szCs w:val="28"/>
        </w:rPr>
      </w:pPr>
    </w:p>
    <w:p w14:paraId="75060898" w14:textId="77777777" w:rsidR="00FD217A" w:rsidRPr="00062339" w:rsidRDefault="00FD217A" w:rsidP="00FD217A">
      <w:pPr>
        <w:spacing w:after="160" w:line="259" w:lineRule="auto"/>
        <w:ind w:firstLine="142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13. Краткое содержание лекций</w:t>
      </w:r>
    </w:p>
    <w:p w14:paraId="6A574C0E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1. Предмет религиозной философии</w:t>
      </w:r>
    </w:p>
    <w:p w14:paraId="320D981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5</w:t>
      </w:r>
    </w:p>
    <w:p w14:paraId="4E8F9BF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“Бог </w:t>
      </w:r>
      <w:r w:rsidRPr="00062339">
        <w:rPr>
          <w:rFonts w:asciiTheme="majorBidi" w:hAnsiTheme="majorBidi" w:cstheme="majorBidi"/>
          <w:sz w:val="28"/>
          <w:szCs w:val="28"/>
        </w:rPr>
        <w:t xml:space="preserve"> мир </w:t>
      </w:r>
      <w:r w:rsidRPr="00062339">
        <w:rPr>
          <w:rFonts w:asciiTheme="majorBidi" w:hAnsiTheme="majorBidi" w:cstheme="majorBidi"/>
          <w:sz w:val="28"/>
          <w:szCs w:val="28"/>
        </w:rPr>
        <w:t> человек” как главный вопрос религиозно-философской</w:t>
      </w:r>
    </w:p>
    <w:p w14:paraId="7660349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рефлексии. Основные категории, понятия и методы религиозной философии.</w:t>
      </w:r>
    </w:p>
    <w:p w14:paraId="63CF66F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Взаимоотношение религиозной философии с философией, философским</w:t>
      </w:r>
    </w:p>
    <w:p w14:paraId="26ADFC5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идеализмом, теологией и философией религии. Взаимосвязь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теологической и научно-философской картин мира.</w:t>
      </w:r>
    </w:p>
    <w:p w14:paraId="7BB6F4B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Конфессиональный,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внеконфессиональный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синкретический типы</w:t>
      </w:r>
    </w:p>
    <w:p w14:paraId="34D7F40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религиозной философии. Религиозная философия и культура.</w:t>
      </w:r>
    </w:p>
    <w:p w14:paraId="5BB912F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Религиозно-философская гносеология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Разум, опыт,</w:t>
      </w:r>
    </w:p>
    <w:p w14:paraId="6618B16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откровение. Учение об абсолютной истине в религиозной философии.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Онтотеологическая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проблематика. Бог, Абсолют, Высшая Реальность. Природа</w:t>
      </w:r>
    </w:p>
    <w:p w14:paraId="5C5B381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Бога, Его главные атрибуты. Трансцендентность и имманентность. Теизм,</w:t>
      </w:r>
    </w:p>
    <w:p w14:paraId="32841C4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деизм, пантеизм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панентеизм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Доказательства бытия Бога. Проблема</w:t>
      </w:r>
    </w:p>
    <w:p w14:paraId="113EB48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происхождения и развития мира. Креационизм,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эманационизм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2DA070D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эволюционизм. Теодицея,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космодицея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антроподицея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Причинность,</w:t>
      </w:r>
    </w:p>
    <w:p w14:paraId="7F16B59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провидение и чудеса.</w:t>
      </w:r>
    </w:p>
    <w:p w14:paraId="25420E0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Религиозно-философская антропология и аксиология.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Теоцентризм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7220A27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антропоцентризм. Этика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автономнная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гетерономная..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Проблема онтогенеза</w:t>
      </w:r>
    </w:p>
    <w:p w14:paraId="6905A87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 филогенеза человека с точки зрения религиозной философии. Тело-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душаум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дихотомические и трихотомические концепции личности. Божественный</w:t>
      </w:r>
    </w:p>
    <w:p w14:paraId="191CB32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детерминизм и человеческая свобода/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инциатива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Страдание и зло. Жизнь</w:t>
      </w:r>
    </w:p>
    <w:p w14:paraId="7D1285E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после смерти. Религиозная философия истории и социального</w:t>
      </w:r>
    </w:p>
    <w:p w14:paraId="4AA911B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062339">
        <w:rPr>
          <w:rFonts w:asciiTheme="majorBidi" w:hAnsiTheme="majorBidi" w:cstheme="majorBidi"/>
          <w:sz w:val="28"/>
          <w:szCs w:val="28"/>
        </w:rPr>
        <w:t>мироустройства..</w:t>
      </w:r>
      <w:proofErr w:type="gramEnd"/>
    </w:p>
    <w:p w14:paraId="5318947B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2. Индо-буддийская религиозная философия</w:t>
      </w:r>
    </w:p>
    <w:p w14:paraId="7105231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Три стадии в эволюции индуизма: ведизм, брахманизм, собственно</w:t>
      </w:r>
    </w:p>
    <w:p w14:paraId="6D1F7B6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индуизм. Веды как Священное Откровение,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Смирти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Священное</w:t>
      </w:r>
    </w:p>
    <w:p w14:paraId="6BCED13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Предание. Основные доктрины: брахман, атман, сансара, мокша, карма,</w:t>
      </w:r>
    </w:p>
    <w:p w14:paraId="783E573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дхарма. Вишнуизм и шиваизм. Синкретические направления: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индуийсткобуддийский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шактизм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индуийстко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-исламский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бхактизм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сикхизм).</w:t>
      </w:r>
    </w:p>
    <w:p w14:paraId="0AA3F60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Джайнская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философия.</w:t>
      </w:r>
    </w:p>
    <w:p w14:paraId="4F2139F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Буддийская философия: религиозная философия без религии или</w:t>
      </w:r>
    </w:p>
    <w:p w14:paraId="48B8812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религия без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Бога?.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Антропо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-аксиологическая концепция: “все во всем”</w:t>
      </w:r>
    </w:p>
    <w:p w14:paraId="693FB49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пратитья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самутпада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три признака существования, четыре благородные</w:t>
      </w:r>
    </w:p>
    <w:p w14:paraId="4C01107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истины, восьмеричный путь. Бесконечность миров. Основные течения и</w:t>
      </w:r>
    </w:p>
    <w:p w14:paraId="5FE1F48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школы: хинаяна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вайбхашика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саутрантика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махаяна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мадхьямик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йогачара),</w:t>
      </w:r>
    </w:p>
    <w:p w14:paraId="7A6FDC6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ваджраяна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3068309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концепции “ортодоксальных” школ: санкхьи,</w:t>
      </w:r>
    </w:p>
    <w:p w14:paraId="281C04F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йоги,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ньяи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вайшешики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миманси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веданты.</w:t>
      </w:r>
    </w:p>
    <w:p w14:paraId="55F74CD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3. Конфуцианско-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даоситская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религиозная философия</w:t>
      </w:r>
    </w:p>
    <w:p w14:paraId="0B4C07D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Специфика китайской религиозной философии: от философии к</w:t>
      </w:r>
    </w:p>
    <w:p w14:paraId="7ED6536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религии. Социально-этическая доминанта. Конфуций о совершенном</w:t>
      </w:r>
    </w:p>
    <w:p w14:paraId="7F4A26A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человеке.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Ситез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конфуцианства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легизма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Неоконфуцианство и поворот в</w:t>
      </w:r>
    </w:p>
    <w:p w14:paraId="5ABAA4B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сторону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онто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-космологической проблематики. “Моральная метафизика”:</w:t>
      </w:r>
    </w:p>
    <w:p w14:paraId="454E1A0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основные идеи.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Лао-цзы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о Дао. Космос как мировой порядок, гармония и </w:t>
      </w:r>
    </w:p>
    <w:p w14:paraId="60489F8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6</w:t>
      </w:r>
    </w:p>
    <w:p w14:paraId="5D1D185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вечное обновление. Основные школы и этапы эволюции. Китайская</w:t>
      </w:r>
    </w:p>
    <w:p w14:paraId="403ADB8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философия и буддизм: антагонизм и синтез.</w:t>
      </w:r>
    </w:p>
    <w:p w14:paraId="2D05A14A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4. Античная религиозно-философская мысль</w:t>
      </w:r>
    </w:p>
    <w:p w14:paraId="4C09716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Раннегреческие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философские системы в поисках Единого. Милетская</w:t>
      </w:r>
    </w:p>
    <w:p w14:paraId="214FFD8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школа: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архэ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как Единое (вода, воздух,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апейрон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мифологическая интуиция.</w:t>
      </w:r>
    </w:p>
    <w:p w14:paraId="14BE8CC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Ксенофановская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критика “мнения” и учение о Едином Боге. Религиозная</w:t>
      </w:r>
    </w:p>
    <w:p w14:paraId="6D2B422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философия пифагорейцев: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эзотеризм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ритуализм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учение о реинкарнации, о</w:t>
      </w:r>
    </w:p>
    <w:p w14:paraId="2F958AD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числе как Едином и множественном, социальная утопия и политика.</w:t>
      </w:r>
    </w:p>
    <w:p w14:paraId="16FB33B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Диалектика Гераклита и учение о Логосе как Едином. Элейская школа:</w:t>
      </w:r>
    </w:p>
    <w:p w14:paraId="3DFAD6E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единство и неподвижность истинно сущего бытия. Диалектика Единого и</w:t>
      </w:r>
    </w:p>
    <w:p w14:paraId="5B125DD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многого у Эмпедокла. Критика Анаксагором “мнения толпы” о богах и</w:t>
      </w:r>
    </w:p>
    <w:p w14:paraId="6AA5D9D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учение о мировом Уме как Едином. Антропология софистов и критика</w:t>
      </w:r>
    </w:p>
    <w:p w14:paraId="77A3E34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многобожия. Сократовская диалектика и критика политеизма и</w:t>
      </w:r>
    </w:p>
    <w:p w14:paraId="6553F00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антропоморфизма.</w:t>
      </w:r>
    </w:p>
    <w:p w14:paraId="602BAAC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Религиозно-мифологическая философия Платона как вершина поиска</w:t>
      </w:r>
    </w:p>
    <w:p w14:paraId="0643B8F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Единого: трансцендентальная мифология, учение о космосе и идеях,</w:t>
      </w:r>
    </w:p>
    <w:p w14:paraId="6F1C7ED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онтологическое учение о триаде (Единое </w:t>
      </w:r>
      <w:r w:rsidRPr="00062339">
        <w:rPr>
          <w:rFonts w:asciiTheme="majorBidi" w:hAnsiTheme="majorBidi" w:cstheme="majorBidi"/>
          <w:sz w:val="28"/>
          <w:szCs w:val="28"/>
        </w:rPr>
        <w:t> ум – душа), Демиург,</w:t>
      </w:r>
    </w:p>
    <w:p w14:paraId="333A585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антропология и социальное проектирование. Онтология Аристотеля: Единое</w:t>
      </w:r>
    </w:p>
    <w:p w14:paraId="605BECD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 ум </w:t>
      </w:r>
      <w:r w:rsidRPr="00062339">
        <w:rPr>
          <w:rFonts w:asciiTheme="majorBidi" w:hAnsiTheme="majorBidi" w:cstheme="majorBidi"/>
          <w:sz w:val="28"/>
          <w:szCs w:val="28"/>
        </w:rPr>
        <w:t xml:space="preserve"> душа </w:t>
      </w:r>
      <w:r w:rsidRPr="00062339">
        <w:rPr>
          <w:rFonts w:asciiTheme="majorBidi" w:hAnsiTheme="majorBidi" w:cstheme="majorBidi"/>
          <w:sz w:val="28"/>
          <w:szCs w:val="28"/>
        </w:rPr>
        <w:t> космос. Учение Аристотеля о причинах, диалектика формы и</w:t>
      </w:r>
    </w:p>
    <w:p w14:paraId="4199581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материи. Бог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перводвигатель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форма форм и высшая цель.</w:t>
      </w:r>
    </w:p>
    <w:p w14:paraId="32D4FA0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Поиск истины скептиками, идеал мудреца и автаркии. Кинический и</w:t>
      </w:r>
    </w:p>
    <w:p w14:paraId="2F8843D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стоический аскетизм. Стоический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первоогонь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-логос, его эманации и</w:t>
      </w:r>
    </w:p>
    <w:p w14:paraId="19A0826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провидение. Между Афинами и Иерусалимом: иудео-эллинистический</w:t>
      </w:r>
    </w:p>
    <w:p w14:paraId="3DB677D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синтез Филона Александрийского (истинно сущий Бог как Единое и Благое,</w:t>
      </w:r>
    </w:p>
    <w:p w14:paraId="1C203A3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эманация Бога и креационизм, аллегорическая интерпретация Библии).</w:t>
      </w:r>
    </w:p>
    <w:p w14:paraId="1B6611E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Неоплатоническая эманация Единого против христианского</w:t>
      </w:r>
    </w:p>
    <w:p w14:paraId="35CA383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личностного и живого Бога. Трансформация неоплатонизма в языческие и</w:t>
      </w:r>
    </w:p>
    <w:p w14:paraId="29DB79A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гностико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-манихейские культовые системы. Эллинизм как фактор вселенской</w:t>
      </w:r>
    </w:p>
    <w:p w14:paraId="63D62C0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миссии Спасителя.</w:t>
      </w:r>
    </w:p>
    <w:p w14:paraId="2A63926F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5. Древнехристианская религиозная философия (патристика)</w:t>
      </w:r>
    </w:p>
    <w:p w14:paraId="48F5854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Христианство в первые века Новой эры. Гонения на христиан и</w:t>
      </w:r>
    </w:p>
    <w:p w14:paraId="0E064C7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торжество учения Иисуса Христа. Римская империя и Церковь. Борьба</w:t>
      </w:r>
    </w:p>
    <w:p w14:paraId="22B0EF2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Церкви с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христологическими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гностико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-манихейскими ересями. Духовная</w:t>
      </w:r>
    </w:p>
    <w:p w14:paraId="78D3E7F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литература первых времен христианства. Первые Вселенские соборы. Святые</w:t>
      </w:r>
    </w:p>
    <w:p w14:paraId="7477A48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отцы Церкви.</w:t>
      </w:r>
    </w:p>
    <w:p w14:paraId="2CF0DF1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Возникновение христианской философии. Первые апологеты (Иустин</w:t>
      </w:r>
    </w:p>
    <w:p w14:paraId="2FAB207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Мученик,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Татиан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Афиногор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Климент Александрийский, Тертуллиан) о</w:t>
      </w:r>
    </w:p>
    <w:p w14:paraId="5308538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соединении христианского откровения и “мудрости мира сего”.</w:t>
      </w:r>
    </w:p>
    <w:p w14:paraId="0179895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Христианский неоплатонизм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Оригена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искушение ересью. “Три светоча</w:t>
      </w:r>
    </w:p>
    <w:p w14:paraId="2E97590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Капподокийской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Церкви” (Василий Великий, Григорий Богослов, Григорий</w:t>
      </w:r>
    </w:p>
    <w:p w14:paraId="7F401E4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Нисский) о проблеме Бога, Троицы и Христа. Проповедь Иоанна Златоуста о</w:t>
      </w:r>
    </w:p>
    <w:p w14:paraId="59D5F42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христианском благочестии. Святоотеческая антропология и космология. </w:t>
      </w:r>
    </w:p>
    <w:p w14:paraId="00053FF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7</w:t>
      </w:r>
    </w:p>
    <w:p w14:paraId="647288A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Влияние восточных отцов Церкви на западно-латинскую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религиознофилософскую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традицию. Западные отцы Церкви (Иероним и Амвросий) как</w:t>
      </w:r>
    </w:p>
    <w:p w14:paraId="18F0ED1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просветители, церковные устроители и христианские моралисты. Августин:</w:t>
      </w:r>
    </w:p>
    <w:p w14:paraId="6DC4A08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 неоплатонического манихейства к систематической христианской</w:t>
      </w:r>
    </w:p>
    <w:p w14:paraId="2B4F9A6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философии. Религиозно-философская система Августина: теоцентрическая</w:t>
      </w:r>
    </w:p>
    <w:p w14:paraId="27E384B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онтология, креационизм, проблема времени, соотношение веры и разума,</w:t>
      </w:r>
    </w:p>
    <w:p w14:paraId="5E6625E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нравственная теодицея, человеческая воля и благодать, о “граде земном” и</w:t>
      </w:r>
    </w:p>
    <w:p w14:paraId="0FC92A8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“граде Божьем”.</w:t>
      </w:r>
    </w:p>
    <w:p w14:paraId="3371FA9A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6. Христианская философия Византии</w:t>
      </w:r>
    </w:p>
    <w:p w14:paraId="36A7B33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Ответы Византийской цивилизации на вызовы ересей. Роль</w:t>
      </w:r>
    </w:p>
    <w:p w14:paraId="5A92696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религиозной философии и православного богословия в византийской</w:t>
      </w:r>
    </w:p>
    <w:p w14:paraId="3DE3090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культуре. Византия </w:t>
      </w:r>
      <w:r w:rsidRPr="00062339">
        <w:rPr>
          <w:rFonts w:asciiTheme="majorBidi" w:hAnsiTheme="majorBidi" w:cstheme="majorBidi"/>
          <w:sz w:val="28"/>
          <w:szCs w:val="28"/>
        </w:rPr>
        <w:t> живая наследница ветхозаветного и античного</w:t>
      </w:r>
    </w:p>
    <w:p w14:paraId="49DF607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философского и культурного наследия. Энциклопедический свод Дионисия</w:t>
      </w:r>
    </w:p>
    <w:p w14:paraId="19846AC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Ареопагита как завершение религиозно-философской традиции патристики.</w:t>
      </w:r>
    </w:p>
    <w:p w14:paraId="080235C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Леонтий Византийский и Иоанн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Филопон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 переход от православного</w:t>
      </w:r>
    </w:p>
    <w:p w14:paraId="57D6F8E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неоплатонизма к аристотелевской систематизации христианской философии.</w:t>
      </w:r>
    </w:p>
    <w:p w14:paraId="6D1874C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Иоанн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Дамаскин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рождение православной схоластики: философия как</w:t>
      </w:r>
    </w:p>
    <w:p w14:paraId="5E462BC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“служанка богословия”, обоснование православной догматики и борьба</w:t>
      </w:r>
    </w:p>
    <w:p w14:paraId="450B220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против еретиков, влияние на западную и русскую религиозную культуру.</w:t>
      </w:r>
    </w:p>
    <w:p w14:paraId="5725361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Феодор Студит против иконоборчества: Учение о божественной любви</w:t>
      </w:r>
    </w:p>
    <w:p w14:paraId="4999F2F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Иоанна Лествичника и Максима Исповедника и влияние их философии на</w:t>
      </w:r>
    </w:p>
    <w:p w14:paraId="320BC8C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западно-католическую традицию. Патриарх Фотий: православный</w:t>
      </w:r>
    </w:p>
    <w:p w14:paraId="092321B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рационализм, спор 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filioque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23D20B2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Схизма 1054 года и разрыв между восточным и западным типами</w:t>
      </w:r>
    </w:p>
    <w:p w14:paraId="4C02B98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духовности. Симеон Новый Богослов о мистическом опыте в познании</w:t>
      </w:r>
    </w:p>
    <w:p w14:paraId="1F951CA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триединой сущности Божией, о человеческом пути к спасению, о понятии</w:t>
      </w:r>
    </w:p>
    <w:p w14:paraId="367928F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“света”. Рационализм Михаила Псёла. Ересь Иоанна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Итала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Спор</w:t>
      </w:r>
    </w:p>
    <w:p w14:paraId="6125F7C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номинализма и православного реализма. Григорий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Синаит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Григорий</w:t>
      </w:r>
    </w:p>
    <w:p w14:paraId="089E876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Палама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исихазм – византийский проект преображения христианской</w:t>
      </w:r>
    </w:p>
    <w:p w14:paraId="44BD173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цивилизации. Метафизика света и мистическая гносеология.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мистицизм Николая </w:t>
      </w: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Кавасилы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..</w:t>
      </w:r>
      <w:proofErr w:type="gramEnd"/>
    </w:p>
    <w:p w14:paraId="252F830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Варлаамиты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Плифон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Виссарион Никейский: прокатолическая ветвь</w:t>
      </w:r>
    </w:p>
    <w:p w14:paraId="2AC351C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византийской </w:t>
      </w: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философии.Уния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и забвение византийского философского</w:t>
      </w:r>
    </w:p>
    <w:p w14:paraId="22261BA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наследия после крушения империи.</w:t>
      </w:r>
    </w:p>
    <w:p w14:paraId="2AFF00D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Модуль 2</w:t>
      </w:r>
    </w:p>
    <w:p w14:paraId="13D06D5C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lastRenderedPageBreak/>
        <w:t>Тема 7. Классическая исламская философия: калам</w:t>
      </w:r>
    </w:p>
    <w:p w14:paraId="3E0024C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Кораническое откровение и античная философия как два главных</w:t>
      </w:r>
    </w:p>
    <w:p w14:paraId="2690F07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источника исламской религиозной философии. Общая характеристика</w:t>
      </w:r>
    </w:p>
    <w:p w14:paraId="2166DCB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основных направлений и школ: калам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мутазилизм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ашаризм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матуридизм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</w:t>
      </w:r>
    </w:p>
    <w:p w14:paraId="022DB17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(восточный перипатетизм, “Братья Чистоты”), суфизм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ишракиты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DFD23E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вуджудиты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 шиизм/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исмаилизм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357255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Рационалистическая методология калама: аллегоризм, примат разума</w:t>
      </w:r>
    </w:p>
    <w:p w14:paraId="213F817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акль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над традицией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накль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), сомнение как преддверие истинной веры. </w:t>
      </w:r>
    </w:p>
    <w:p w14:paraId="1C55D74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8</w:t>
      </w:r>
    </w:p>
    <w:p w14:paraId="2430384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Главные теологические вопросы: соотношение Божией сущности и Божиих</w:t>
      </w:r>
    </w:p>
    <w:p w14:paraId="68EBB6D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атрибутов, извечность или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сотворенность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Корана (как Слова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Божиего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),</w:t>
      </w:r>
    </w:p>
    <w:p w14:paraId="35D20EA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Божие предопределение и человеческая свобода/инициатива. Доказательства</w:t>
      </w:r>
    </w:p>
    <w:p w14:paraId="5689E20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бытия Бога (от становления сущностей, от случайных качеств, от соединения,</w:t>
      </w:r>
    </w:p>
    <w:p w14:paraId="02B0346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 целесообразности). Атомистический окказионализм?</w:t>
      </w:r>
    </w:p>
    <w:p w14:paraId="3CD8214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Мутазилитский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унитарианизм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номиналистско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-апофатическое</w:t>
      </w:r>
    </w:p>
    <w:p w14:paraId="4A82497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понимание Божиих атрибутов) и либерализм: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ашаритско-матуридитская</w:t>
      </w:r>
      <w:proofErr w:type="spellEnd"/>
    </w:p>
    <w:p w14:paraId="03481C9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“ортодоксия” как срединная доктрина между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мутазилизмом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учением их</w:t>
      </w:r>
    </w:p>
    <w:p w14:paraId="007D8A9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оппонентов. Разногласия между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ашаритами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матуридитами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B3ADCD5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 xml:space="preserve">Тема 8. Классическая исламская философия: </w:t>
      </w:r>
      <w:proofErr w:type="spellStart"/>
      <w:r w:rsidRPr="00062339">
        <w:rPr>
          <w:rFonts w:asciiTheme="majorBidi" w:hAnsiTheme="majorBidi" w:cstheme="majorBidi"/>
          <w:b/>
          <w:bCs/>
          <w:sz w:val="28"/>
          <w:szCs w:val="28"/>
        </w:rPr>
        <w:t>фальсафа</w:t>
      </w:r>
      <w:proofErr w:type="spellEnd"/>
    </w:p>
    <w:p w14:paraId="4C36D2A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– продолжение античных моделей философствования,</w:t>
      </w:r>
    </w:p>
    <w:p w14:paraId="6E3B4FD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прежде всего аристотелевских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платоно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-неоплатоновских. Перипатетики</w:t>
      </w:r>
    </w:p>
    <w:p w14:paraId="7473C84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мусульманского Востока (аль-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Кинди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Фараби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Ибн-Сина) и</w:t>
      </w:r>
    </w:p>
    <w:p w14:paraId="18D6E9F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мусульманского Запада (Ибн-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Баджжа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Туфайль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Ибн-Рушд). Другие</w:t>
      </w:r>
    </w:p>
    <w:p w14:paraId="07DB708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представители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(Абу-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Бакр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ар-Рази, “Братья Чистоты”,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Мискавайх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</w:t>
      </w:r>
    </w:p>
    <w:p w14:paraId="087951F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Всемирно-историческое значение осуществленного 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синтеза</w:t>
      </w:r>
    </w:p>
    <w:p w14:paraId="314A904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монотеистического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ревелятивизма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 античной языческой философией.</w:t>
      </w:r>
    </w:p>
    <w:p w14:paraId="148CDC7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Метафизика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онто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-теология. Доказательства бытия Бога (от понятий</w:t>
      </w:r>
    </w:p>
    <w:p w14:paraId="7AF191D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“возможное” и “необходимое”, от конечности причинного ряда, от движения,</w:t>
      </w:r>
    </w:p>
    <w:p w14:paraId="20741D0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от творения и провидения).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Эманационистское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происхождение мира.</w:t>
      </w:r>
    </w:p>
    <w:p w14:paraId="218A533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Теодицея. Доказательства субстанциональности и нетленности души.</w:t>
      </w:r>
    </w:p>
    <w:p w14:paraId="52A704E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Имагинативная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эсхатология” Ибн-Сины.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Аверроистский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мононоизм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C73D3E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Религиозно-философское обоснование откровения и пророчества, “религия и</w:t>
      </w:r>
    </w:p>
    <w:p w14:paraId="32962C4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- близнецы”. Двойственная истина?</w:t>
      </w:r>
    </w:p>
    <w:p w14:paraId="462D58F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Критика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в “Опровержении философов”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Газали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54BAC5E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ответное сочинение Ибн-Рушда “Опровержение Опровержения”.</w:t>
      </w:r>
    </w:p>
    <w:p w14:paraId="1C474EB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9. Классическая исламская философия: суфизм</w:t>
      </w:r>
    </w:p>
    <w:p w14:paraId="76A4935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Суфизм – мистическая реакция на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схоластицизм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калама,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юридизм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22B5FD1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lastRenderedPageBreak/>
        <w:t>ритуализм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фикха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Триадичный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ритм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суфийского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пути: шариат-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тарикатхакикат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Дофилософский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суфизм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Рабиа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Зу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Нун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Бистами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Халладж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3ABA94D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начало теоретической рефлексии.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Газали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легализация суфизма в</w:t>
      </w:r>
    </w:p>
    <w:p w14:paraId="22ED259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ортодоксальном исламе.</w:t>
      </w:r>
    </w:p>
    <w:p w14:paraId="7EC80D1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Ишракизм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иллюминационизм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ас-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Сухраварди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Бог-“Свет светов”.</w:t>
      </w:r>
    </w:p>
    <w:p w14:paraId="5BABE3A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Световая иерархия мира. Платоновские идеи как метафизические светы.</w:t>
      </w:r>
    </w:p>
    <w:p w14:paraId="6C4980D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Аллегорические трактаты ас-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Сухраварди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5AE1A08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Вуджудизм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Араби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его школы. Бог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Единобытие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вахдат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альвуджуд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), мир как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теофания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Трехчленная и пятичленная схемы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эпифании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1CD78FB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Божия любовь как космогонический принцип. Концепция “непрерывного</w:t>
      </w:r>
    </w:p>
    <w:p w14:paraId="14B230D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творения”. Учение о перманентных сущностях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айан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сабита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и проблема</w:t>
      </w:r>
    </w:p>
    <w:p w14:paraId="1307454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свободы воли. “Совершенный человек”: онтологический, космологический и</w:t>
      </w:r>
    </w:p>
    <w:p w14:paraId="18FA551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ревелятивный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аспекты. Аллегорическая эсхатология. Религиозный</w:t>
      </w:r>
    </w:p>
    <w:p w14:paraId="56A037F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плюрализм.</w:t>
      </w:r>
    </w:p>
    <w:p w14:paraId="5B8EDC6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9</w:t>
      </w:r>
    </w:p>
    <w:p w14:paraId="12AB7DE5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10. Классическая исламская философия: шиизм</w:t>
      </w:r>
    </w:p>
    <w:p w14:paraId="58097F6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особенности шиизма. Эзотерическая</w:t>
      </w:r>
    </w:p>
    <w:p w14:paraId="7F6A4C2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тенденция.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Имамология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Две основные школы шиитской религиозной</w:t>
      </w:r>
    </w:p>
    <w:p w14:paraId="2BF7EF3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философии –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имамитская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исмаилитская.</w:t>
      </w:r>
    </w:p>
    <w:p w14:paraId="61A1382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Имамитский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калам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Хишам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ибн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Хакам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Муфид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Муртада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</w:t>
      </w:r>
    </w:p>
    <w:p w14:paraId="00F3C68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Имамитский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синтез калама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ат-Туси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Хилли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фальсафы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312D4E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ишракизма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вуджудизма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Кутб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-ад-Дин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аш-Ширази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Мир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Дамад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Мулла</w:t>
      </w:r>
    </w:p>
    <w:p w14:paraId="247F32F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Садра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аш-Ширази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 Исмаилитская религиозная философия (аль-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Кирмани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).</w:t>
      </w:r>
    </w:p>
    <w:p w14:paraId="3ED2C27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11. Иудейская философия</w:t>
      </w:r>
    </w:p>
    <w:p w14:paraId="367A850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Иудейская религиозно-философская традиция поздней античности и</w:t>
      </w:r>
    </w:p>
    <w:p w14:paraId="154DB45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средних веков. Иудаизм и греко-римское философское наследие.</w:t>
      </w:r>
    </w:p>
    <w:p w14:paraId="610BFE7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Раввинистический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иудаизм и еврейская культура средневековой диаспоры.</w:t>
      </w:r>
    </w:p>
    <w:p w14:paraId="242DF00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Маргинальный характер еврейской культуры и её диалогичность. Еврейская</w:t>
      </w:r>
    </w:p>
    <w:p w14:paraId="115EEDE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культура в контексте Византии, арабского Востока и Западной Европы.</w:t>
      </w:r>
    </w:p>
    <w:p w14:paraId="01D88B5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Религиозно-философская мудрость Талмуда. Эзотеризм Каббалы (книги</w:t>
      </w:r>
    </w:p>
    <w:p w14:paraId="6B66175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Зогар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Сефер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Иецира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) как продукт гностицизма, манихейства,</w:t>
      </w:r>
    </w:p>
    <w:p w14:paraId="469B42A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неоплатонизма и иудаизма. Влияние Каббалы на религиозно-философские</w:t>
      </w:r>
    </w:p>
    <w:p w14:paraId="4D59A30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учения средневекового арабского Востока, Византии и Западной Европы.</w:t>
      </w:r>
    </w:p>
    <w:p w14:paraId="02CFA4D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Вторичный и эклектичный характер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иудаиской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религиозной</w:t>
      </w:r>
    </w:p>
    <w:p w14:paraId="72F2FA5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 средневековья.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Гебироль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Авицеброль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 и его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пантеизм.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Саадиа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бен Иосиф и Исаак бен Соломон Израэли,</w:t>
      </w:r>
    </w:p>
    <w:p w14:paraId="6E7B6EB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Иегуда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Галеви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Пакуда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Ибн-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Саддик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их роль в становлении</w:t>
      </w:r>
    </w:p>
    <w:p w14:paraId="10545F5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иудейской религиозно-философской традиции. Моисей Маймонид - классик</w:t>
      </w:r>
    </w:p>
    <w:p w14:paraId="0FDA713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еврейской религиозно-философской мысли. Проблема теологии и</w:t>
      </w:r>
    </w:p>
    <w:p w14:paraId="4A36E27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философии, метафизики и физики. Тора и Талмуд как источники истины и</w:t>
      </w:r>
    </w:p>
    <w:p w14:paraId="369AB6A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Идея креационизма. Антропология Маймонида.</w:t>
      </w:r>
    </w:p>
    <w:p w14:paraId="685D690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Аристотелевские мотивы философии Маймонида и критика его иудейской</w:t>
      </w:r>
    </w:p>
    <w:p w14:paraId="6292F4E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ортодоксией. Философия движения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Гаскало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в 18 веке и концепция</w:t>
      </w:r>
    </w:p>
    <w:p w14:paraId="3ACA271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реформированного иудаизма Моисея Мендельсона. Иудейская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традиция в контексте мировой философии.</w:t>
      </w:r>
    </w:p>
    <w:p w14:paraId="7849BF9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Модуль 3</w:t>
      </w:r>
    </w:p>
    <w:p w14:paraId="404907AF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12. Религиозная философия западноевропейского</w:t>
      </w:r>
    </w:p>
    <w:p w14:paraId="4CB8A50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средневековья и Реформации</w:t>
      </w:r>
    </w:p>
    <w:p w14:paraId="629F0EC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Культурно-цивилизационный упадок в Западной Европе 5-9 веков.</w:t>
      </w:r>
    </w:p>
    <w:p w14:paraId="0B07967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Утрата античной образованности и культуры.: Боэций и позднеантичное</w:t>
      </w:r>
    </w:p>
    <w:p w14:paraId="3D24B58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наследие 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западнохристианской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культуре. Арабо-исламское и иудейское</w:t>
      </w:r>
    </w:p>
    <w:p w14:paraId="445451B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культурное влияние. Культурное наследие европейского язычества.</w:t>
      </w:r>
    </w:p>
    <w:p w14:paraId="71CF74E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Католичество и специфика западноевропейской теодицеи. Католический</w:t>
      </w:r>
    </w:p>
    <w:p w14:paraId="3EC4AE3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Запад и православная Византия. Вызов антисистемных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гностико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</w:t>
      </w:r>
    </w:p>
    <w:p w14:paraId="1A5B536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10</w:t>
      </w:r>
    </w:p>
    <w:p w14:paraId="3C9BB32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манихейских, ведических и иудео-манихейских сект. Монастыри и</w:t>
      </w:r>
    </w:p>
    <w:p w14:paraId="3C35522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монастырская ученость.</w:t>
      </w:r>
    </w:p>
    <w:p w14:paraId="649DCB0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Иоанн Скотт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Эриугена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начало западноевропейской философии:</w:t>
      </w:r>
    </w:p>
    <w:p w14:paraId="1483C1F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“истинная философия есть истинная религия”, разум и Откровение, проблема</w:t>
      </w:r>
    </w:p>
    <w:p w14:paraId="1DB4C71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Бога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универсалии. Первые школы в Западной Европе и</w:t>
      </w:r>
    </w:p>
    <w:p w14:paraId="3B46BD8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проблемы теологической диалектики. Ансельм Кентерберийский и рождение</w:t>
      </w:r>
    </w:p>
    <w:p w14:paraId="23E2E8A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христианской схоластики: примат веры над разумом, крайний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peaлизм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5302F52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обоснование бытия Бога, догматов веры, креационизм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3383A76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Росцелин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рождение номинализма, проповедь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тритеизма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Пьер Абеляр:</w:t>
      </w:r>
    </w:p>
    <w:p w14:paraId="5CB9997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умеренный номинализм и еретическое вольнодумство. Философия</w:t>
      </w:r>
    </w:p>
    <w:p w14:paraId="5740766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Шартрской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школы и освоение античной философии в форме реализма.</w:t>
      </w:r>
    </w:p>
    <w:p w14:paraId="5F0ABB3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Мистицизм Бернара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Клервосского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против схоластического рационализма и</w:t>
      </w:r>
    </w:p>
    <w:p w14:paraId="39BCDB2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защита католической догматики.</w:t>
      </w:r>
    </w:p>
    <w:p w14:paraId="1D2FA35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Европейские университеты и укрепление католической философии в</w:t>
      </w:r>
    </w:p>
    <w:p w14:paraId="479ACB8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борьбе с ересями. Влияние арабо-исламской и еврейской философии на</w:t>
      </w:r>
    </w:p>
    <w:p w14:paraId="187DC77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062339">
        <w:rPr>
          <w:rFonts w:asciiTheme="majorBidi" w:hAnsiTheme="majorBidi" w:cstheme="majorBidi"/>
          <w:sz w:val="28"/>
          <w:szCs w:val="28"/>
        </w:rPr>
        <w:t>западно-европейскую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мысль: латинский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аверроизм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Сигера Брабантского.</w:t>
      </w:r>
    </w:p>
    <w:p w14:paraId="2C5AE60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Мистический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августинизм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Бонавентуры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против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рационалистаческого</w:t>
      </w:r>
      <w:proofErr w:type="spellEnd"/>
    </w:p>
    <w:p w14:paraId="36371EF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аристотелизма 13 в. Проблема веры и разума, опытного и мистического</w:t>
      </w:r>
    </w:p>
    <w:p w14:paraId="7BABB8B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познания в философии Бэкона. Фома Аквинский </w:t>
      </w:r>
      <w:r w:rsidRPr="00062339">
        <w:rPr>
          <w:rFonts w:asciiTheme="majorBidi" w:hAnsiTheme="majorBidi" w:cstheme="majorBidi"/>
          <w:sz w:val="28"/>
          <w:szCs w:val="28"/>
        </w:rPr>
        <w:t> вершина католической</w:t>
      </w:r>
    </w:p>
    <w:p w14:paraId="05D9BC7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схоластической философии. Примат веры над знанием, теологии над</w:t>
      </w:r>
    </w:p>
    <w:p w14:paraId="0D1FEA7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философией, пять доказательство бытия Бога, проблема универсалий.</w:t>
      </w:r>
    </w:p>
    <w:p w14:paraId="1C718FE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 xml:space="preserve">Социально-этическая и антропологическая доктрина томизма. Иоанн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Дунс</w:t>
      </w:r>
      <w:proofErr w:type="spellEnd"/>
    </w:p>
    <w:p w14:paraId="4BAB244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Скот, Оккам и закат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позднесхоластической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философии.</w:t>
      </w:r>
    </w:p>
    <w:p w14:paraId="7F9BA5E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Культурно-цивилизационный надлом в Западной Европе 14-15 веков.</w:t>
      </w:r>
    </w:p>
    <w:p w14:paraId="1139C27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Ренессансная философия и бунт против католической схоластики.</w:t>
      </w:r>
    </w:p>
    <w:p w14:paraId="6FE6978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Антропоцентризм, пантеизм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натурфилософичность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r w:rsidRPr="00062339">
        <w:rPr>
          <w:rFonts w:asciiTheme="majorBidi" w:hAnsiTheme="majorBidi" w:cstheme="majorBidi"/>
          <w:sz w:val="28"/>
          <w:szCs w:val="28"/>
        </w:rPr>
        <w:t> основные черты</w:t>
      </w:r>
    </w:p>
    <w:p w14:paraId="7C4F6A9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ренессансной философской рефлексии. Возрождение христианского</w:t>
      </w:r>
    </w:p>
    <w:p w14:paraId="0DB8C8D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неоплатонизма в философии Николая Кузанского под влиянием</w:t>
      </w:r>
    </w:p>
    <w:p w14:paraId="04FDE3E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византийской традиции. Ренессансная теология и религиозная философия как</w:t>
      </w:r>
    </w:p>
    <w:p w14:paraId="1B1D022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форма трансформации знания в современную науку.</w:t>
      </w:r>
    </w:p>
    <w:p w14:paraId="42E8D8A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Реформационный социокультурный раскол и рождение духа</w:t>
      </w:r>
    </w:p>
    <w:p w14:paraId="79CC5ED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протестантизма. Религиозно-философская характеристика учения Лютера и</w:t>
      </w:r>
    </w:p>
    <w:p w14:paraId="306099E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Кальвина. Реформационный мистический пантеизм и его влияние на</w:t>
      </w:r>
    </w:p>
    <w:p w14:paraId="04FD2DB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религиозное сектантство.</w:t>
      </w:r>
    </w:p>
    <w:p w14:paraId="7FD0073E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13. Новоевропейская религиозная философия</w:t>
      </w:r>
    </w:p>
    <w:p w14:paraId="6AB2CB1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Дух протестантизма и дух капитализма: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натуроцентризм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6825E4A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техноцентризм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новоевропейской цивилизации. Секуляризация и торжество</w:t>
      </w:r>
    </w:p>
    <w:p w14:paraId="10C2D15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материалистической философии и эмпиризма. Религиозная философия</w:t>
      </w:r>
    </w:p>
    <w:p w14:paraId="1CE4A55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Декарта, картезианское доказательство бытия Бога. Деизм Локка и Гоббса</w:t>
      </w:r>
    </w:p>
    <w:p w14:paraId="0AA77B5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как отказ от “теологических лесов” опытного естественнонаучного знания.</w:t>
      </w:r>
    </w:p>
    <w:p w14:paraId="563424D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Религиозно-философский “плюрализм” Лейбница: естественная теология и</w:t>
      </w:r>
    </w:p>
    <w:p w14:paraId="2976B46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теодицея. Субъективный идеализм епископа Беркли, скептицизм Юма и</w:t>
      </w:r>
    </w:p>
    <w:p w14:paraId="49F2F0B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проблемы. Становление классического</w:t>
      </w:r>
    </w:p>
    <w:p w14:paraId="080A540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философского и практического теизма в Европе 17-18 вв. Феномены </w:t>
      </w:r>
    </w:p>
    <w:p w14:paraId="0F469AC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11</w:t>
      </w:r>
    </w:p>
    <w:p w14:paraId="22ACEFB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“пантеизма”, “теизма”, “атеизма” и “деизма” в новоевропейской культуре и</w:t>
      </w:r>
    </w:p>
    <w:p w14:paraId="5F75A33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философии.</w:t>
      </w:r>
    </w:p>
    <w:p w14:paraId="3F02428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Немецкий классический идеализм как протестантская рефлексия эпохи</w:t>
      </w:r>
    </w:p>
    <w:p w14:paraId="54BE0F1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Просвещения и реакция на атеизм.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Транцендентализм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философии Канта и</w:t>
      </w:r>
    </w:p>
    <w:p w14:paraId="1A553F4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проблема бытия Бога. Свобода, долг и бессмертие души в моральной</w:t>
      </w:r>
    </w:p>
    <w:p w14:paraId="5369EF9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доктрине Канта. “Религия в пределах только разума” и формирование</w:t>
      </w:r>
    </w:p>
    <w:p w14:paraId="221981C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философии религии. Религиозно-мистические интенции философии Фихте.</w:t>
      </w:r>
    </w:p>
    <w:p w14:paraId="47943D7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Теологическое образование Гегеля и Шеллинга и тайна их философских</w:t>
      </w:r>
    </w:p>
    <w:p w14:paraId="1D0671A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систем. Объективный идеализм Гегеля: проблема доказательства бытия Бога</w:t>
      </w:r>
    </w:p>
    <w:p w14:paraId="1B428D0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 рациональных форм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богопознания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Отношение Гегеля к предшествующей</w:t>
      </w:r>
    </w:p>
    <w:p w14:paraId="63280C7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религиозной философии. Философия религии как завершение системы.</w:t>
      </w:r>
    </w:p>
    <w:p w14:paraId="12733EC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Религиозно-философские искания немецких романтиков. Отношение</w:t>
      </w:r>
    </w:p>
    <w:p w14:paraId="6A3BE9F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Шеллинга к религии и его религиозно-философская эволюция от пантеизма к</w:t>
      </w:r>
    </w:p>
    <w:p w14:paraId="178BF09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теизму. Философия мифа и философия религии позднего Шеллинга. Влияние</w:t>
      </w:r>
    </w:p>
    <w:p w14:paraId="6E98AED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Шеллинга на религиозно-философские искания в Европе и России 19 в.</w:t>
      </w:r>
    </w:p>
    <w:p w14:paraId="727912F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lastRenderedPageBreak/>
        <w:t>Религиозный экзистенциализм Кьеркегора: критика немецкого</w:t>
      </w:r>
    </w:p>
    <w:p w14:paraId="29DAC23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идеализма и романтизма, религиозная экзистенция как высшая форма бытия</w:t>
      </w:r>
    </w:p>
    <w:p w14:paraId="4858878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человека, религиозная онтология и гносеология. Религиозно-философские</w:t>
      </w:r>
    </w:p>
    <w:p w14:paraId="0754029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идеи “философии жизни”. Секуляризм 19 в. и утрата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религиознофилософской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потенции в духовной культуре Запада.</w:t>
      </w:r>
    </w:p>
    <w:p w14:paraId="3CF4055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Модуль 4</w:t>
      </w:r>
    </w:p>
    <w:p w14:paraId="787DB411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14. Отечественная религиозная философия: исламская</w:t>
      </w:r>
    </w:p>
    <w:p w14:paraId="0971EBBC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традиция</w:t>
      </w:r>
    </w:p>
    <w:p w14:paraId="726D530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Средневековая религиозная мысль мусульманских народов России 10-</w:t>
      </w:r>
    </w:p>
    <w:p w14:paraId="671620A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18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вв..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Перцепция религиозно-философских систем классического ислама.</w:t>
      </w:r>
    </w:p>
    <w:p w14:paraId="56F0B2D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Теософия ад-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Дарбанди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Религиозно-философские идеи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Ясави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Гали,</w:t>
      </w:r>
    </w:p>
    <w:p w14:paraId="6B08BC3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Кутба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Сарая,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Мухаммадъяра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Ашик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-паши.</w:t>
      </w:r>
    </w:p>
    <w:p w14:paraId="49295DF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Философская мысль 18-19 вв. Влияние русской/западной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мысли..</w:t>
      </w:r>
      <w:proofErr w:type="gramEnd"/>
    </w:p>
    <w:p w14:paraId="53070B1F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Начальный этап религиозного реформаторства и просветительства.</w:t>
      </w:r>
    </w:p>
    <w:p w14:paraId="5042932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Творчество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Утыз-Имяни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Курсави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251438C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Религиозная философия Нового времени. Просветительство,</w:t>
      </w:r>
    </w:p>
    <w:p w14:paraId="13D2FC9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реформаторство,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джадидизм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Религиозно-философские системы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Марджани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20300B16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Фахрутдинова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Бигиева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Камали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E261E9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Тема 15. Отечественная религиозная философия: христианская</w:t>
      </w:r>
    </w:p>
    <w:p w14:paraId="47713BC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традиция</w:t>
      </w:r>
    </w:p>
    <w:p w14:paraId="5E0F644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Христианизация Руси как культурный синтез. Византийское</w:t>
      </w:r>
    </w:p>
    <w:p w14:paraId="0F863AC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богословско-философское наследие в русской культуре. Древнерусский</w:t>
      </w:r>
    </w:p>
    <w:p w14:paraId="2B8AA9D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диалог с арабо-исламским и иудейским мирами. Православная теология и</w:t>
      </w:r>
    </w:p>
    <w:p w14:paraId="01A3192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в Древней Руси и допетровской России.</w:t>
      </w:r>
    </w:p>
    <w:p w14:paraId="69093B9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 философские искания в России 18-19 вв. Славянофилы,</w:t>
      </w:r>
    </w:p>
    <w:p w14:paraId="2240202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почвенники, либералы и проблема “русской идеи”. Православная</w:t>
      </w:r>
    </w:p>
    <w:p w14:paraId="111EF0C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академическая философия. Религиозная философия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В.Соловьева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</w:t>
      </w:r>
    </w:p>
    <w:p w14:paraId="6B07F65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Философско-исторические идеи Н. Данилевского и К.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Леонтъева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</w:t>
      </w:r>
    </w:p>
    <w:p w14:paraId="2B82E8C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12</w:t>
      </w:r>
    </w:p>
    <w:p w14:paraId="5828434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Религиозно-философский синкретизм учения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Л.Толстого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русское</w:t>
      </w:r>
    </w:p>
    <w:p w14:paraId="1BAABF3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сектантство на рубеже 19-20 вв.</w:t>
      </w:r>
    </w:p>
    <w:p w14:paraId="0077279C" w14:textId="77777777" w:rsidR="00FD217A" w:rsidRPr="00062339" w:rsidRDefault="00FD217A" w:rsidP="00FD217A">
      <w:pPr>
        <w:rPr>
          <w:rFonts w:asciiTheme="majorBidi" w:hAnsiTheme="majorBidi" w:cstheme="majorBidi"/>
          <w:b/>
          <w:bCs/>
          <w:sz w:val="28"/>
          <w:szCs w:val="28"/>
        </w:rPr>
      </w:pPr>
      <w:r w:rsidRPr="00062339">
        <w:rPr>
          <w:rFonts w:asciiTheme="majorBidi" w:hAnsiTheme="majorBidi" w:cstheme="majorBidi"/>
          <w:b/>
          <w:bCs/>
          <w:sz w:val="28"/>
          <w:szCs w:val="28"/>
        </w:rPr>
        <w:t>Тема 16. Современная религиозная философия</w:t>
      </w:r>
    </w:p>
    <w:p w14:paraId="763731B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Западно-европейская религиозная философия 20 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в..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“Закат Европы” и</w:t>
      </w:r>
    </w:p>
    <w:p w14:paraId="3E7BDDA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консерватизм религиозно-идеалистической философии культуры Шпенглера.</w:t>
      </w:r>
    </w:p>
    <w:p w14:paraId="30F230E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Социология религии Дюркгейма и Вебера и новый образ истории религии и</w:t>
      </w:r>
    </w:p>
    <w:p w14:paraId="564A9F0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религиозного сознания. Религиозно-философские идеи в глубинной</w:t>
      </w:r>
    </w:p>
    <w:p w14:paraId="07C2ACB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психологии Юнга и неофрейдизме. Религиозно-философские мотивы</w:t>
      </w:r>
    </w:p>
    <w:p w14:paraId="52691A5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феноменологии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Гуссерля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Религиозная феноменология и антропология</w:t>
      </w:r>
    </w:p>
    <w:p w14:paraId="25251D81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Шелера, ее влияние на философию протестантизма. “Диалектическая</w:t>
      </w:r>
    </w:p>
    <w:p w14:paraId="1BE9AECA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lastRenderedPageBreak/>
        <w:t>теология</w:t>
      </w:r>
      <w:proofErr w:type="gramStart"/>
      <w:r w:rsidRPr="00062339">
        <w:rPr>
          <w:rFonts w:asciiTheme="majorBidi" w:hAnsiTheme="majorBidi" w:cstheme="majorBidi"/>
          <w:sz w:val="28"/>
          <w:szCs w:val="28"/>
        </w:rPr>
        <w:t>”.и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религиозный персонализм в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неопртестантской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философии (Барт,</w:t>
      </w:r>
    </w:p>
    <w:p w14:paraId="6EE3357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Бруннер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Гогартен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Бультман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Нибур</w:t>
      </w:r>
      <w:proofErr w:type="spellEnd"/>
      <w:proofErr w:type="gramStart"/>
      <w:r w:rsidRPr="00062339">
        <w:rPr>
          <w:rFonts w:asciiTheme="majorBidi" w:hAnsiTheme="majorBidi" w:cstheme="majorBidi"/>
          <w:sz w:val="28"/>
          <w:szCs w:val="28"/>
        </w:rPr>
        <w:t>).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Внеконфессиональные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1D86743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конфессиональные формы религиозного экзистенциализма (Хайдеггер,</w:t>
      </w:r>
    </w:p>
    <w:p w14:paraId="4A252A2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Ясперс, Марсель,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Тиллих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). Религиозный персонализм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Мунье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</w:t>
      </w:r>
    </w:p>
    <w:p w14:paraId="0ECE577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Лякруа.Неотомизм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: основные течения, школы и персоналии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Жильсон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1CFEF09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Маритен</w:t>
      </w:r>
      <w:proofErr w:type="spellEnd"/>
      <w:proofErr w:type="gramStart"/>
      <w:r w:rsidRPr="00062339">
        <w:rPr>
          <w:rFonts w:asciiTheme="majorBidi" w:hAnsiTheme="majorBidi" w:cstheme="majorBidi"/>
          <w:sz w:val="28"/>
          <w:szCs w:val="28"/>
        </w:rPr>
        <w:t>).Религиозная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философия Тейяра де Шардена: синкретизм,</w:t>
      </w:r>
    </w:p>
    <w:p w14:paraId="7B5F86D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теософичность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рационализм.</w:t>
      </w:r>
    </w:p>
    <w:p w14:paraId="1AC51810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Влияние западной и восточной философии на современный</w:t>
      </w:r>
    </w:p>
    <w:p w14:paraId="1638E09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религиозно-философский синкретизм и нетрадиционную религиозность.</w:t>
      </w:r>
    </w:p>
    <w:p w14:paraId="1F0C3B2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Модернизаторские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тенденции в современной индо-буддийской, китайской и</w:t>
      </w:r>
    </w:p>
    <w:p w14:paraId="3346E3A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иудейской философии. Постмодернизм и современная религиозная</w:t>
      </w:r>
    </w:p>
    <w:p w14:paraId="41990B69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философия.</w:t>
      </w:r>
    </w:p>
    <w:p w14:paraId="27579164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Исламская религиозная философия 19-20 вв.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Реформаторскомодернизаторская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мысль аль-Афгани и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Абдо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“Реконструкция религиозной</w:t>
      </w:r>
    </w:p>
    <w:p w14:paraId="65715F6D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мысли в исламе”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Икбала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. Современные поиски: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Аркун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Аттас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Наср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Ханафи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</w:t>
      </w:r>
    </w:p>
    <w:p w14:paraId="4966B7F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Рахман.</w:t>
      </w:r>
    </w:p>
    <w:p w14:paraId="04ACFAC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Христианская философия в России 20 в. Основные проблемы и этапы в</w:t>
      </w:r>
    </w:p>
    <w:p w14:paraId="7B1DF2B8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развитии академической философии. Религиозная философия и духовное</w:t>
      </w:r>
    </w:p>
    <w:p w14:paraId="46F566CB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смятение в обществе. Сборники “Проблемы идеализма”, “Вехи” и “Из</w:t>
      </w:r>
    </w:p>
    <w:p w14:paraId="4F754D97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глубин.Влияние</w:t>
      </w:r>
      <w:proofErr w:type="spellEnd"/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В.Соловьева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становление “философии всеединства” как</w:t>
      </w:r>
    </w:p>
    <w:p w14:paraId="622E7D82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ведущего течения в русском религиозной философии (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С.Булгаков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, С. и</w:t>
      </w:r>
    </w:p>
    <w:p w14:paraId="2C91D465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Е.Трубецкие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П.Флоренский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С.Франк</w:t>
      </w:r>
      <w:proofErr w:type="spellEnd"/>
      <w:proofErr w:type="gramStart"/>
      <w:r w:rsidRPr="00062339">
        <w:rPr>
          <w:rFonts w:asciiTheme="majorBidi" w:hAnsiTheme="majorBidi" w:cstheme="majorBidi"/>
          <w:sz w:val="28"/>
          <w:szCs w:val="28"/>
        </w:rPr>
        <w:t>)..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Религиозная философия</w:t>
      </w:r>
    </w:p>
    <w:p w14:paraId="718DFD4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062339">
        <w:rPr>
          <w:rFonts w:asciiTheme="majorBidi" w:hAnsiTheme="majorBidi" w:cstheme="majorBidi"/>
          <w:sz w:val="28"/>
          <w:szCs w:val="28"/>
        </w:rPr>
        <w:t>Л.Карсавина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 Религиозно-философский космизм. Религиозный</w:t>
      </w:r>
    </w:p>
    <w:p w14:paraId="6F3B98A3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экзистенциализм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Н.Бердяева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proofErr w:type="gramStart"/>
      <w:r w:rsidRPr="00062339">
        <w:rPr>
          <w:rFonts w:asciiTheme="majorBidi" w:hAnsiTheme="majorBidi" w:cstheme="majorBidi"/>
          <w:sz w:val="28"/>
          <w:szCs w:val="28"/>
        </w:rPr>
        <w:t>Л.Шестова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>..</w:t>
      </w:r>
      <w:proofErr w:type="gramEnd"/>
      <w:r w:rsidRPr="000623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И.Ильин</w:t>
      </w:r>
      <w:proofErr w:type="spellEnd"/>
      <w:r w:rsidRPr="00062339">
        <w:rPr>
          <w:rFonts w:asciiTheme="majorBidi" w:hAnsiTheme="majorBidi" w:cstheme="majorBidi"/>
          <w:sz w:val="28"/>
          <w:szCs w:val="28"/>
        </w:rPr>
        <w:t xml:space="preserve"> - виднейший</w:t>
      </w:r>
    </w:p>
    <w:p w14:paraId="5C5B966E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представитель православной философии 20 в. Евразийство как религиозная</w:t>
      </w:r>
    </w:p>
    <w:p w14:paraId="40A6E57C" w14:textId="77777777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>философия истории и политики.</w:t>
      </w:r>
    </w:p>
    <w:p w14:paraId="4BED51CA" w14:textId="5DBE929F" w:rsidR="00FD217A" w:rsidRPr="00062339" w:rsidRDefault="00FD217A" w:rsidP="00FD217A">
      <w:pPr>
        <w:rPr>
          <w:rFonts w:asciiTheme="majorBidi" w:hAnsiTheme="majorBidi" w:cstheme="majorBidi"/>
          <w:sz w:val="28"/>
          <w:szCs w:val="28"/>
        </w:rPr>
      </w:pPr>
      <w:r w:rsidRPr="00062339">
        <w:rPr>
          <w:rFonts w:asciiTheme="majorBidi" w:hAnsiTheme="majorBidi" w:cstheme="majorBidi"/>
          <w:sz w:val="28"/>
          <w:szCs w:val="28"/>
        </w:rPr>
        <w:t xml:space="preserve">2.4. Образовательные </w:t>
      </w:r>
      <w:proofErr w:type="spellStart"/>
      <w:r w:rsidRPr="00062339">
        <w:rPr>
          <w:rFonts w:asciiTheme="majorBidi" w:hAnsiTheme="majorBidi" w:cstheme="majorBidi"/>
          <w:sz w:val="28"/>
          <w:szCs w:val="28"/>
        </w:rPr>
        <w:t>техноло</w:t>
      </w:r>
      <w:proofErr w:type="spellEnd"/>
    </w:p>
    <w:sectPr w:rsidR="00FD217A" w:rsidRPr="00062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C0"/>
    <w:rsid w:val="00062339"/>
    <w:rsid w:val="00082AE5"/>
    <w:rsid w:val="0009643D"/>
    <w:rsid w:val="00162A3B"/>
    <w:rsid w:val="00806731"/>
    <w:rsid w:val="0087492A"/>
    <w:rsid w:val="008935EC"/>
    <w:rsid w:val="00A961B5"/>
    <w:rsid w:val="00B04FC0"/>
    <w:rsid w:val="00B63AE1"/>
    <w:rsid w:val="00C00374"/>
    <w:rsid w:val="00C20F12"/>
    <w:rsid w:val="00E278C5"/>
    <w:rsid w:val="00E84224"/>
    <w:rsid w:val="00ED41DE"/>
    <w:rsid w:val="00EF7B70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E12A"/>
  <w15:chartTrackingRefBased/>
  <w15:docId w15:val="{8D21F285-4985-4FDC-A89E-1393F734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E1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B70"/>
    <w:pPr>
      <w:widowControl w:val="0"/>
      <w:suppressAutoHyphens/>
      <w:spacing w:line="240" w:lineRule="auto"/>
      <w:ind w:left="720"/>
      <w:contextualSpacing/>
      <w:jc w:val="left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4">
    <w:name w:val="Body Text"/>
    <w:basedOn w:val="a"/>
    <w:link w:val="a5"/>
    <w:rsid w:val="008935E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9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Для таблиц"/>
    <w:basedOn w:val="a"/>
    <w:uiPriority w:val="99"/>
    <w:rsid w:val="008935E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D4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162A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62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ulfi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/" TargetMode="External"/><Relationship Id="rId5" Type="http://schemas.openxmlformats.org/officeDocument/2006/relationships/hyperlink" Target="http://www.biblioclub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24</Pages>
  <Words>6368</Words>
  <Characters>36304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Насрулла</dc:creator>
  <cp:keywords/>
  <dc:description/>
  <cp:lastModifiedBy>User</cp:lastModifiedBy>
  <cp:revision>12</cp:revision>
  <dcterms:created xsi:type="dcterms:W3CDTF">2020-09-11T10:56:00Z</dcterms:created>
  <dcterms:modified xsi:type="dcterms:W3CDTF">2020-09-12T12:16:00Z</dcterms:modified>
</cp:coreProperties>
</file>