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hint="cs"/>
          <w:sz w:val="28"/>
          <w:szCs w:val="28"/>
          <w:rtl/>
          <w:lang w:eastAsia="ru-RU"/>
        </w:rPr>
        <w:t xml:space="preserve"> </w:t>
      </w:r>
      <w:r w:rsidRPr="008A7FAB">
        <w:rPr>
          <w:rFonts w:ascii="Times New Roman" w:eastAsia="Times New Roman" w:hAnsi="Times New Roman" w:cs="Times New Roman"/>
          <w:sz w:val="28"/>
          <w:szCs w:val="28"/>
          <w:lang w:eastAsia="ru-RU"/>
        </w:rPr>
        <w:t>ДУХОВНАЯ ОБРАЗОВАТЕЛЬНАЯ РЕЛИГИОЗНАЯ</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ОРГАНИЗАЦИЯ ВЫСШЕГО ОБРАЗОВАНИЯ</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«ИСЛАМСКИЙ УНИВЕРСИТЕТ</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ИМЕНИ ШЕЙХА АБДУЛА-АФАНДИ»</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УТВЕРЖДАЮ</w:t>
      </w: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Ректор</w:t>
      </w: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 xml:space="preserve">Исламского университета </w:t>
      </w: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имени шейха Абдула-Афанди</w:t>
      </w: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________________ А.Э.Саидов</w:t>
      </w:r>
    </w:p>
    <w:p w:rsidR="00EE1228" w:rsidRPr="008A7FAB" w:rsidRDefault="00EE1228" w:rsidP="00EE1228">
      <w:pPr>
        <w:spacing w:after="0" w:line="240" w:lineRule="auto"/>
        <w:ind w:firstLine="142"/>
        <w:jc w:val="right"/>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«____» _______________ 20</w:t>
      </w:r>
      <w:r>
        <w:rPr>
          <w:rFonts w:ascii="Times New Roman" w:eastAsia="Times New Roman" w:hAnsi="Times New Roman" w:cs="Times New Roman"/>
          <w:sz w:val="28"/>
          <w:szCs w:val="28"/>
          <w:lang w:eastAsia="ru-RU"/>
        </w:rPr>
        <w:t>20</w:t>
      </w:r>
      <w:r w:rsidRPr="008A7FAB">
        <w:rPr>
          <w:rFonts w:ascii="Times New Roman" w:eastAsia="Times New Roman" w:hAnsi="Times New Roman" w:cs="Times New Roman"/>
          <w:sz w:val="28"/>
          <w:szCs w:val="28"/>
          <w:lang w:eastAsia="ru-RU"/>
        </w:rPr>
        <w:t>г</w:t>
      </w:r>
    </w:p>
    <w:p w:rsidR="00EE1228" w:rsidRPr="008A7FAB" w:rsidRDefault="00EE1228" w:rsidP="00EE1228">
      <w:pPr>
        <w:spacing w:after="0" w:line="240" w:lineRule="auto"/>
        <w:ind w:firstLine="142"/>
        <w:rPr>
          <w:rFonts w:ascii="Times New Roman" w:eastAsia="Times New Roman" w:hAnsi="Times New Roman" w:cs="Times New Roman"/>
          <w:sz w:val="28"/>
          <w:szCs w:val="28"/>
          <w:rtl/>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РАБОЧАЯ  ПРОГРАММА</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по дисциплине:</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Исламское право (Фикх)</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p>
    <w:p w:rsidR="00EE1228" w:rsidRPr="002F1650" w:rsidRDefault="00EE1228" w:rsidP="00EE1228">
      <w:pPr>
        <w:spacing w:after="0" w:line="240" w:lineRule="auto"/>
        <w:ind w:firstLine="142"/>
        <w:jc w:val="center"/>
        <w:rPr>
          <w:rFonts w:ascii="Times New Roman" w:eastAsia="Times New Roman" w:hAnsi="Times New Roman" w:cs="Times New Roman"/>
          <w:sz w:val="28"/>
          <w:szCs w:val="28"/>
          <w:lang w:eastAsia="ru-RU"/>
        </w:rPr>
      </w:pPr>
      <w:r w:rsidRPr="002F1650">
        <w:rPr>
          <w:rFonts w:ascii="Times New Roman" w:eastAsia="Times New Roman" w:hAnsi="Times New Roman" w:cs="Times New Roman"/>
          <w:sz w:val="28"/>
          <w:szCs w:val="28"/>
          <w:lang w:eastAsia="ru-RU"/>
        </w:rPr>
        <w:t>Очная форма обучения</w:t>
      </w:r>
    </w:p>
    <w:p w:rsidR="00EE1228" w:rsidRPr="008A7FAB" w:rsidRDefault="00EE1228" w:rsidP="00EE1228">
      <w:pPr>
        <w:spacing w:after="0" w:line="240" w:lineRule="auto"/>
        <w:ind w:firstLine="142"/>
        <w:jc w:val="center"/>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Индекс:</w:t>
      </w:r>
      <w:r w:rsidRPr="008A7FAB">
        <w:rPr>
          <w:rFonts w:ascii="Times New Roman" w:eastAsia="Times New Roman" w:hAnsi="Times New Roman" w:cs="Times New Roman"/>
          <w:sz w:val="24"/>
          <w:szCs w:val="24"/>
          <w:lang w:eastAsia="ru-RU"/>
        </w:rPr>
        <w:t xml:space="preserve">   С3.В.ОД.5</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Разработчик:       ______________________________________________</w:t>
      </w:r>
    </w:p>
    <w:p w:rsidR="00EE1228" w:rsidRPr="008A7FAB" w:rsidRDefault="00EE1228" w:rsidP="00EE1228">
      <w:pPr>
        <w:spacing w:after="0" w:line="240" w:lineRule="auto"/>
        <w:ind w:firstLine="142"/>
        <w:rPr>
          <w:rFonts w:ascii="Times New Roman" w:eastAsia="Times New Roman" w:hAnsi="Times New Roman" w:cs="Times New Roman"/>
          <w:color w:val="000000"/>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 xml:space="preserve">Зав. кафедрой  </w:t>
      </w:r>
    </w:p>
    <w:p w:rsidR="00EE1228" w:rsidRPr="008A7FAB" w:rsidRDefault="00EE1228" w:rsidP="007715B5">
      <w:pPr>
        <w:spacing w:after="0" w:line="240" w:lineRule="auto"/>
        <w:ind w:firstLine="142"/>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 xml:space="preserve">Исламских дисциплин </w:t>
      </w:r>
      <w:r>
        <w:rPr>
          <w:rFonts w:ascii="Times New Roman" w:eastAsia="Times New Roman" w:hAnsi="Times New Roman" w:cs="Times New Roman"/>
          <w:sz w:val="28"/>
          <w:szCs w:val="28"/>
          <w:lang w:eastAsia="ru-RU"/>
        </w:rPr>
        <w:t xml:space="preserve">    ______________________</w:t>
      </w:r>
      <w:r w:rsidRPr="008A7FAB">
        <w:rPr>
          <w:rFonts w:ascii="Times New Roman" w:eastAsia="Times New Roman" w:hAnsi="Times New Roman" w:cs="Times New Roman"/>
          <w:sz w:val="28"/>
          <w:szCs w:val="28"/>
          <w:lang w:eastAsia="ru-RU"/>
        </w:rPr>
        <w:t xml:space="preserve">__ </w:t>
      </w:r>
      <w:r w:rsidR="00B91EFC">
        <w:rPr>
          <w:rFonts w:ascii="Times New Roman" w:eastAsia="Times New Roman" w:hAnsi="Times New Roman" w:cs="Times New Roman"/>
          <w:sz w:val="28"/>
          <w:szCs w:val="28"/>
          <w:lang w:eastAsia="ru-RU"/>
        </w:rPr>
        <w:t>Алирзаев З.М.</w:t>
      </w: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EE1228">
      <w:pPr>
        <w:spacing w:after="0" w:line="240" w:lineRule="auto"/>
        <w:ind w:firstLine="142"/>
        <w:rPr>
          <w:rFonts w:ascii="Times New Roman" w:eastAsia="Times New Roman" w:hAnsi="Times New Roman" w:cs="Times New Roman"/>
          <w:sz w:val="28"/>
          <w:szCs w:val="28"/>
          <w:lang w:eastAsia="ru-RU"/>
        </w:rPr>
      </w:pPr>
    </w:p>
    <w:p w:rsidR="00EE1228" w:rsidRPr="008A7FAB" w:rsidRDefault="00EE1228" w:rsidP="00C706DC">
      <w:pPr>
        <w:spacing w:after="0" w:line="240" w:lineRule="auto"/>
        <w:ind w:firstLine="142"/>
        <w:jc w:val="center"/>
        <w:rPr>
          <w:rFonts w:ascii="Times New Roman" w:eastAsia="Times New Roman" w:hAnsi="Times New Roman" w:cs="Times New Roman"/>
          <w:sz w:val="28"/>
          <w:szCs w:val="28"/>
          <w:lang w:eastAsia="ru-RU"/>
        </w:rPr>
      </w:pPr>
      <w:r w:rsidRPr="008A7FAB">
        <w:rPr>
          <w:rFonts w:ascii="Times New Roman" w:eastAsia="Times New Roman" w:hAnsi="Times New Roman" w:cs="Times New Roman"/>
          <w:sz w:val="28"/>
          <w:szCs w:val="28"/>
          <w:lang w:eastAsia="ru-RU"/>
        </w:rPr>
        <w:t>Дер</w:t>
      </w:r>
      <w:bookmarkStart w:id="0" w:name="_GoBack"/>
      <w:bookmarkEnd w:id="0"/>
      <w:r w:rsidRPr="008A7FAB">
        <w:rPr>
          <w:rFonts w:ascii="Times New Roman" w:eastAsia="Times New Roman" w:hAnsi="Times New Roman" w:cs="Times New Roman"/>
          <w:sz w:val="28"/>
          <w:szCs w:val="28"/>
          <w:lang w:eastAsia="ru-RU"/>
        </w:rPr>
        <w:t>бент 20</w:t>
      </w:r>
      <w:r>
        <w:rPr>
          <w:rFonts w:ascii="Times New Roman" w:eastAsia="Times New Roman" w:hAnsi="Times New Roman" w:cs="Times New Roman"/>
          <w:sz w:val="28"/>
          <w:szCs w:val="28"/>
          <w:lang w:eastAsia="ru-RU"/>
        </w:rPr>
        <w:t>20</w:t>
      </w:r>
    </w:p>
    <w:p w:rsidR="00EE1228" w:rsidRPr="00A8194D" w:rsidRDefault="00EE1228" w:rsidP="00EE1228">
      <w:pPr>
        <w:overflowPunct w:val="0"/>
        <w:autoSpaceDE w:val="0"/>
        <w:autoSpaceDN w:val="0"/>
        <w:adjustRightInd w:val="0"/>
        <w:spacing w:after="0" w:line="240" w:lineRule="auto"/>
        <w:ind w:firstLine="142"/>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lastRenderedPageBreak/>
        <w:t>Автор:</w:t>
      </w:r>
    </w:p>
    <w:p w:rsidR="00EE1228" w:rsidRPr="00A8194D" w:rsidRDefault="00C855A2" w:rsidP="00EE1228">
      <w:pPr>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r>
        <w:rPr>
          <w:sz w:val="28"/>
          <w:szCs w:val="28"/>
        </w:rPr>
        <w:t>Магомедов М.М.</w:t>
      </w:r>
      <w:r w:rsidR="00EE1228">
        <w:rPr>
          <w:sz w:val="28"/>
          <w:szCs w:val="28"/>
        </w:rPr>
        <w:t xml:space="preserve"> </w:t>
      </w:r>
      <w:r w:rsidR="00EE1228" w:rsidRPr="00A8194D">
        <w:rPr>
          <w:rFonts w:ascii="Times New Roman" w:hAnsi="Times New Roman"/>
          <w:color w:val="000000"/>
          <w:kern w:val="24"/>
          <w:sz w:val="28"/>
          <w:szCs w:val="28"/>
        </w:rPr>
        <w:t>–</w:t>
      </w:r>
      <w:r w:rsidR="00EE1228">
        <w:rPr>
          <w:rFonts w:ascii="Times New Roman" w:hAnsi="Times New Roman"/>
          <w:color w:val="000000"/>
          <w:kern w:val="24"/>
          <w:sz w:val="28"/>
          <w:szCs w:val="28"/>
        </w:rPr>
        <w:t xml:space="preserve"> </w:t>
      </w:r>
      <w:r w:rsidR="00EE1228" w:rsidRPr="00A8194D">
        <w:rPr>
          <w:rFonts w:ascii="Times New Roman" w:hAnsi="Times New Roman"/>
          <w:color w:val="000000"/>
          <w:kern w:val="24"/>
          <w:sz w:val="32"/>
          <w:szCs w:val="32"/>
        </w:rPr>
        <w:t xml:space="preserve">преподаватель кафедры </w:t>
      </w:r>
      <w:r w:rsidR="00EE1228" w:rsidRPr="00E23C25">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EE1228" w:rsidRPr="00A8194D" w:rsidRDefault="00EE1228" w:rsidP="00EE1228">
      <w:pPr>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textAlignment w:val="baseline"/>
        <w:rPr>
          <w:rFonts w:ascii="Arial" w:hAnsi="Arial"/>
          <w:b/>
          <w:color w:val="000000"/>
          <w:kern w:val="24"/>
          <w:sz w:val="32"/>
          <w:szCs w:val="32"/>
        </w:rPr>
      </w:pP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textAlignment w:val="baseline"/>
        <w:rPr>
          <w:rFonts w:ascii="Times New Roman" w:hAnsi="Times New Roman"/>
          <w:b/>
          <w:color w:val="000000"/>
          <w:kern w:val="24"/>
          <w:sz w:val="32"/>
          <w:szCs w:val="32"/>
        </w:rPr>
      </w:pP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jc w:val="both"/>
        <w:textAlignment w:val="baseline"/>
        <w:rPr>
          <w:rFonts w:ascii="Arial" w:hAnsi="Arial"/>
          <w:b/>
          <w:color w:val="000000"/>
          <w:kern w:val="24"/>
          <w:sz w:val="32"/>
          <w:szCs w:val="32"/>
        </w:rPr>
      </w:pPr>
      <w:r>
        <w:rPr>
          <w:rFonts w:ascii="Times New Roman" w:hAnsi="Times New Roman"/>
          <w:bCs/>
          <w:color w:val="000000"/>
          <w:kern w:val="24"/>
          <w:sz w:val="32"/>
          <w:szCs w:val="32"/>
        </w:rPr>
        <w:t>Дашдемиров М.З.</w:t>
      </w:r>
      <w:r w:rsidRPr="00A8194D">
        <w:rPr>
          <w:rFonts w:ascii="Times New Roman" w:hAnsi="Times New Roman"/>
          <w:bCs/>
          <w:color w:val="000000"/>
          <w:kern w:val="24"/>
          <w:sz w:val="32"/>
          <w:szCs w:val="32"/>
        </w:rPr>
        <w:t xml:space="preserve"> </w:t>
      </w:r>
      <w:r w:rsidRPr="00A8194D">
        <w:rPr>
          <w:rFonts w:ascii="Times New Roman" w:hAnsi="Times New Roman"/>
          <w:color w:val="000000"/>
          <w:kern w:val="24"/>
          <w:sz w:val="32"/>
          <w:szCs w:val="32"/>
        </w:rPr>
        <w:t>– проректор</w:t>
      </w:r>
      <w:r>
        <w:rPr>
          <w:rFonts w:ascii="Times New Roman" w:hAnsi="Times New Roman"/>
          <w:color w:val="000000"/>
          <w:kern w:val="24"/>
          <w:sz w:val="32"/>
          <w:szCs w:val="32"/>
        </w:rPr>
        <w:t xml:space="preserve"> по учебной работе</w:t>
      </w:r>
      <w:r w:rsidRPr="00A8194D">
        <w:rPr>
          <w:rFonts w:ascii="Times New Roman" w:hAnsi="Times New Roman"/>
          <w:color w:val="000000"/>
          <w:kern w:val="24"/>
          <w:sz w:val="32"/>
          <w:szCs w:val="32"/>
        </w:rPr>
        <w:t xml:space="preserve">, преподаватель кафедры </w:t>
      </w:r>
      <w:r w:rsidRPr="00E23C25">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pacing w:after="0" w:line="240" w:lineRule="auto"/>
        <w:ind w:firstLine="142"/>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rsidR="00EE1228" w:rsidRPr="00A8194D" w:rsidRDefault="00EE1228" w:rsidP="00EE1228">
      <w:pPr>
        <w:spacing w:after="0" w:line="240" w:lineRule="auto"/>
        <w:ind w:firstLine="142"/>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w:t>
      </w:r>
      <w:r w:rsidR="00757D19">
        <w:rPr>
          <w:rFonts w:ascii="Times New Roman" w:hAnsi="Times New Roman"/>
          <w:color w:val="000000"/>
          <w:sz w:val="24"/>
          <w:szCs w:val="24"/>
        </w:rPr>
        <w:t xml:space="preserve">    «</w:t>
      </w:r>
      <w:r w:rsidRPr="00A8194D">
        <w:rPr>
          <w:rFonts w:ascii="Times New Roman" w:hAnsi="Times New Roman"/>
          <w:color w:val="000000"/>
          <w:sz w:val="24"/>
          <w:szCs w:val="24"/>
        </w:rPr>
        <w:t>Исламских дисциплин» (</w:t>
      </w:r>
      <w:r w:rsidRPr="00A8194D">
        <w:rPr>
          <w:rFonts w:ascii="Times New Roman" w:hAnsi="Times New Roman"/>
          <w:color w:val="000000"/>
          <w:kern w:val="24"/>
          <w:sz w:val="24"/>
          <w:szCs w:val="24"/>
        </w:rPr>
        <w:t xml:space="preserve">протокол  № «     » </w:t>
      </w:r>
      <w:r>
        <w:rPr>
          <w:rFonts w:ascii="Times New Roman" w:hAnsi="Times New Roman"/>
          <w:color w:val="000000"/>
          <w:kern w:val="24"/>
          <w:sz w:val="24"/>
          <w:szCs w:val="24"/>
        </w:rPr>
        <w:t>от «      »              2020 г</w:t>
      </w:r>
    </w:p>
    <w:p w:rsidR="00EE1228" w:rsidRPr="00A8194D" w:rsidRDefault="00EE1228" w:rsidP="00EE1228">
      <w:pPr>
        <w:tabs>
          <w:tab w:val="left" w:leader="underscore" w:pos="2640"/>
        </w:tabs>
        <w:spacing w:after="0" w:line="240" w:lineRule="auto"/>
        <w:ind w:firstLine="142"/>
        <w:jc w:val="both"/>
        <w:rPr>
          <w:rFonts w:ascii="Times New Roman" w:hAnsi="Times New Roman"/>
          <w:color w:val="000000"/>
          <w:sz w:val="24"/>
          <w:szCs w:val="24"/>
        </w:rPr>
      </w:pPr>
    </w:p>
    <w:p w:rsidR="00EE1228" w:rsidRDefault="00EE1228" w:rsidP="00EE1228">
      <w:pPr>
        <w:tabs>
          <w:tab w:val="left" w:leader="underscore" w:pos="2640"/>
        </w:tabs>
        <w:spacing w:after="0" w:line="240" w:lineRule="auto"/>
        <w:ind w:firstLine="142"/>
        <w:jc w:val="both"/>
        <w:rPr>
          <w:rFonts w:ascii="Times New Roman" w:hAnsi="Times New Roman"/>
          <w:color w:val="000000"/>
          <w:kern w:val="24"/>
          <w:sz w:val="24"/>
          <w:szCs w:val="24"/>
          <w:u w:val="single"/>
        </w:rPr>
      </w:pPr>
      <w:r w:rsidRPr="00A8194D">
        <w:rPr>
          <w:rFonts w:ascii="Times New Roman" w:hAnsi="Times New Roman"/>
          <w:color w:val="000000"/>
          <w:sz w:val="24"/>
          <w:szCs w:val="24"/>
        </w:rPr>
        <w:t xml:space="preserve">Зав. кафедрой     </w:t>
      </w:r>
      <w:r w:rsidR="00090152" w:rsidRPr="00810892">
        <w:rPr>
          <w:sz w:val="24"/>
          <w:szCs w:val="24"/>
        </w:rPr>
        <w:t>Алирзаев.З.М</w:t>
      </w:r>
      <w:r w:rsidRPr="00A8194D">
        <w:rPr>
          <w:rFonts w:ascii="Times New Roman" w:hAnsi="Times New Roman"/>
          <w:color w:val="000000"/>
          <w:sz w:val="24"/>
          <w:szCs w:val="24"/>
          <w:u w:val="single"/>
        </w:rPr>
        <w:t xml:space="preserve">. </w:t>
      </w:r>
      <w:r w:rsidRPr="00A8194D">
        <w:rPr>
          <w:rFonts w:ascii="Times New Roman" w:hAnsi="Times New Roman"/>
          <w:color w:val="000000"/>
          <w:kern w:val="24"/>
          <w:sz w:val="24"/>
          <w:szCs w:val="24"/>
          <w:u w:val="single"/>
        </w:rPr>
        <w:t>«      »                  20</w:t>
      </w:r>
      <w:r>
        <w:rPr>
          <w:rFonts w:ascii="Times New Roman" w:hAnsi="Times New Roman"/>
          <w:color w:val="000000"/>
          <w:kern w:val="24"/>
          <w:sz w:val="24"/>
          <w:szCs w:val="24"/>
          <w:u w:val="single"/>
        </w:rPr>
        <w:t>20</w:t>
      </w:r>
      <w:r w:rsidRPr="00A8194D">
        <w:rPr>
          <w:rFonts w:ascii="Times New Roman" w:hAnsi="Times New Roman"/>
          <w:color w:val="000000"/>
          <w:kern w:val="24"/>
          <w:sz w:val="24"/>
          <w:szCs w:val="24"/>
          <w:u w:val="single"/>
        </w:rPr>
        <w:t xml:space="preserve"> г.</w:t>
      </w:r>
    </w:p>
    <w:p w:rsidR="00EE1228" w:rsidRPr="00A8194D" w:rsidRDefault="00EE1228" w:rsidP="00EE1228">
      <w:pPr>
        <w:tabs>
          <w:tab w:val="left" w:leader="underscore" w:pos="2640"/>
        </w:tabs>
        <w:spacing w:after="0" w:line="240" w:lineRule="auto"/>
        <w:ind w:firstLine="142"/>
        <w:jc w:val="both"/>
        <w:rPr>
          <w:rFonts w:ascii="Times New Roman" w:hAnsi="Times New Roman"/>
          <w:color w:val="000000"/>
          <w:sz w:val="24"/>
          <w:szCs w:val="24"/>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both"/>
        <w:textAlignment w:val="baseline"/>
        <w:rPr>
          <w:rFonts w:ascii="Times New Roman" w:hAnsi="Times New Roman"/>
          <w:color w:val="000000"/>
          <w:kern w:val="24"/>
          <w:sz w:val="32"/>
          <w:szCs w:val="32"/>
        </w:rPr>
      </w:pP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jc w:val="both"/>
        <w:textAlignment w:val="baseline"/>
        <w:rPr>
          <w:rFonts w:ascii="Arial" w:hAnsi="Arial"/>
          <w:b/>
          <w:color w:val="000000"/>
          <w:kern w:val="24"/>
          <w:sz w:val="32"/>
          <w:szCs w:val="32"/>
        </w:rPr>
      </w:pPr>
    </w:p>
    <w:p w:rsidR="00EE1228" w:rsidRPr="00A8194D" w:rsidRDefault="00EE1228" w:rsidP="00EE1228">
      <w:pPr>
        <w:tabs>
          <w:tab w:val="left" w:pos="9072"/>
          <w:tab w:val="left" w:pos="9214"/>
          <w:tab w:val="left" w:pos="9498"/>
        </w:tabs>
        <w:overflowPunct w:val="0"/>
        <w:autoSpaceDE w:val="0"/>
        <w:autoSpaceDN w:val="0"/>
        <w:adjustRightInd w:val="0"/>
        <w:spacing w:after="0" w:line="240" w:lineRule="auto"/>
        <w:ind w:firstLine="142"/>
        <w:jc w:val="both"/>
        <w:textAlignment w:val="baseline"/>
        <w:rPr>
          <w:rFonts w:ascii="Arial" w:hAnsi="Arial"/>
          <w:b/>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Pr="00A8194D"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olor w:val="000000"/>
          <w:kern w:val="24"/>
          <w:sz w:val="32"/>
          <w:szCs w:val="32"/>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widowControl w:val="0"/>
        <w:tabs>
          <w:tab w:val="left" w:pos="708"/>
        </w:tabs>
        <w:spacing w:after="0" w:line="240" w:lineRule="auto"/>
        <w:ind w:firstLine="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Аннотация рабочей программы </w:t>
      </w:r>
    </w:p>
    <w:p w:rsidR="00EE1228" w:rsidRDefault="00EE1228" w:rsidP="00EE1228">
      <w:pPr>
        <w:widowControl w:val="0"/>
        <w:tabs>
          <w:tab w:val="left" w:pos="708"/>
        </w:tabs>
        <w:spacing w:after="0" w:line="240" w:lineRule="auto"/>
        <w:ind w:firstLine="142"/>
        <w:jc w:val="center"/>
        <w:rPr>
          <w:rFonts w:ascii="Times New Roman" w:eastAsia="Times New Roman" w:hAnsi="Times New Roman" w:cs="Times New Roman"/>
          <w:b/>
          <w:bCs/>
          <w:color w:val="000000"/>
          <w:sz w:val="24"/>
          <w:szCs w:val="24"/>
          <w:lang w:eastAsia="ru-RU"/>
        </w:rPr>
      </w:pPr>
    </w:p>
    <w:p w:rsidR="00EE1228" w:rsidRDefault="00EE1228" w:rsidP="00EE1228">
      <w:pPr>
        <w:overflowPunct w:val="0"/>
        <w:autoSpaceDE w:val="0"/>
        <w:autoSpaceDN w:val="0"/>
        <w:adjustRightInd w:val="0"/>
        <w:spacing w:after="0" w:line="240" w:lineRule="auto"/>
        <w:ind w:firstLine="142"/>
        <w:jc w:val="both"/>
        <w:textAlignment w:val="baseline"/>
        <w:rPr>
          <w:rFonts w:ascii="Times New Roman" w:eastAsia="Calibri" w:hAnsi="Times New Roman" w:cs="Times New Roman"/>
          <w:b/>
          <w:bCs/>
          <w:color w:val="000000"/>
          <w:sz w:val="20"/>
          <w:szCs w:val="20"/>
          <w:lang w:eastAsia="ru-RU"/>
        </w:rPr>
      </w:pPr>
      <w:r>
        <w:rPr>
          <w:rFonts w:ascii="Times New Roman" w:eastAsia="Times New Roman" w:hAnsi="Times New Roman" w:cs="Times New Roman"/>
          <w:color w:val="000000"/>
          <w:sz w:val="24"/>
          <w:szCs w:val="24"/>
          <w:lang w:eastAsia="ru-RU"/>
        </w:rPr>
        <w:t xml:space="preserve">Дисциплина </w:t>
      </w:r>
      <w:r>
        <w:rPr>
          <w:rFonts w:ascii="Times New Roman" w:eastAsia="Times New Roman" w:hAnsi="Times New Roman" w:cs="Times New Roman"/>
          <w:b/>
          <w:color w:val="000000"/>
          <w:sz w:val="24"/>
          <w:szCs w:val="24"/>
          <w:lang w:eastAsia="ru-RU"/>
        </w:rPr>
        <w:t>«</w:t>
      </w:r>
      <w:r>
        <w:rPr>
          <w:rFonts w:ascii="Times New Roman" w:eastAsia="Calibri" w:hAnsi="Times New Roman" w:cs="Times New Roman"/>
          <w:b/>
          <w:bCs/>
          <w:color w:val="000000"/>
          <w:sz w:val="20"/>
          <w:szCs w:val="20"/>
          <w:lang w:eastAsia="ru-RU"/>
        </w:rPr>
        <w:t>Исламское право</w:t>
      </w:r>
      <w:r>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color w:val="000000"/>
          <w:sz w:val="24"/>
          <w:szCs w:val="24"/>
          <w:lang w:eastAsia="ru-RU"/>
        </w:rPr>
        <w:t xml:space="preserve"> является дисциплиной по выбору вариативной части, </w:t>
      </w:r>
      <w:r w:rsidR="00757D19">
        <w:rPr>
          <w:rFonts w:ascii="Times New Roman" w:eastAsia="Times New Roman" w:hAnsi="Times New Roman" w:cs="Times New Roman"/>
          <w:color w:val="000000"/>
          <w:sz w:val="24"/>
          <w:szCs w:val="24"/>
          <w:lang w:eastAsia="ru-RU"/>
        </w:rPr>
        <w:t>профессионального</w:t>
      </w:r>
      <w:r>
        <w:rPr>
          <w:rFonts w:ascii="Times New Roman" w:eastAsia="Times New Roman" w:hAnsi="Times New Roman" w:cs="Times New Roman"/>
          <w:color w:val="000000"/>
          <w:sz w:val="24"/>
          <w:szCs w:val="24"/>
          <w:lang w:eastAsia="ru-RU"/>
        </w:rPr>
        <w:t xml:space="preserve"> цикла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на кафедре «Исламских дисциплин». </w:t>
      </w:r>
    </w:p>
    <w:p w:rsidR="00EE1228" w:rsidRDefault="00EE1228" w:rsidP="00EE1228">
      <w:pPr>
        <w:widowControl w:val="0"/>
        <w:spacing w:after="0" w:line="240" w:lineRule="auto"/>
        <w:ind w:firstLine="142"/>
        <w:jc w:val="both"/>
        <w:rPr>
          <w:rFonts w:ascii="Times New Roman" w:eastAsia="Times New Roman" w:hAnsi="Times New Roman" w:cs="Times New Roman"/>
          <w:spacing w:val="8"/>
          <w:sz w:val="24"/>
          <w:szCs w:val="24"/>
          <w:lang w:eastAsia="ru-RU"/>
        </w:rPr>
      </w:pPr>
      <w:r>
        <w:rPr>
          <w:rFonts w:ascii="Times New Roman" w:eastAsia="Times New Roman" w:hAnsi="Times New Roman" w:cs="Times New Roman"/>
          <w:bCs/>
          <w:color w:val="000000"/>
          <w:spacing w:val="8"/>
          <w:sz w:val="24"/>
          <w:szCs w:val="24"/>
          <w:lang w:eastAsia="ru-RU"/>
        </w:rPr>
        <w:t>Рабочая программа по дисциплине «</w:t>
      </w:r>
      <w:r>
        <w:rPr>
          <w:rFonts w:ascii="Times New Roman" w:eastAsia="Calibri" w:hAnsi="Times New Roman" w:cs="Times New Roman"/>
          <w:b/>
          <w:bCs/>
          <w:color w:val="000000"/>
          <w:sz w:val="20"/>
          <w:szCs w:val="20"/>
          <w:lang w:eastAsia="ru-RU"/>
        </w:rPr>
        <w:t>Исламское право</w:t>
      </w:r>
      <w:r>
        <w:rPr>
          <w:rFonts w:ascii="Times New Roman" w:eastAsia="Times New Roman" w:hAnsi="Times New Roman" w:cs="Times New Roman"/>
          <w:bCs/>
          <w:color w:val="000000"/>
          <w:spacing w:val="8"/>
          <w:sz w:val="24"/>
          <w:szCs w:val="24"/>
          <w:lang w:eastAsia="ru-RU"/>
        </w:rPr>
        <w:t xml:space="preserve">» составлен в соответствии с требованиями Государственного образовательного стандарта и требованиям профессиональной образовательной программы ВПО. </w:t>
      </w:r>
    </w:p>
    <w:p w:rsidR="00EE1228" w:rsidRDefault="00EE1228" w:rsidP="00EE1228">
      <w:pPr>
        <w:widowControl w:val="0"/>
        <w:suppressAutoHyphens/>
        <w:spacing w:after="0" w:line="240" w:lineRule="auto"/>
        <w:ind w:firstLine="142"/>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Программой предусмотрен промежуточный контроль в форме экзамена. Общая трудоемкость освоения дисциплины составляет 44 зачетные единицы,</w:t>
      </w:r>
      <w:r w:rsidRPr="004F2053">
        <w:rPr>
          <w:rFonts w:ascii="Times New Roman" w:eastAsia="Calibri" w:hAnsi="Times New Roman" w:cs="Times New Roman"/>
          <w:color w:val="000000"/>
          <w:sz w:val="24"/>
          <w:szCs w:val="24"/>
          <w:lang w:eastAsia="ru-RU"/>
        </w:rPr>
        <w:t xml:space="preserve"> </w:t>
      </w:r>
      <w:r w:rsidRPr="00AC28CE">
        <w:rPr>
          <w:rFonts w:ascii="Times New Roman" w:eastAsia="Calibri" w:hAnsi="Times New Roman" w:cs="Times New Roman"/>
          <w:color w:val="000000"/>
          <w:sz w:val="24"/>
          <w:szCs w:val="24"/>
          <w:lang w:eastAsia="ru-RU"/>
        </w:rPr>
        <w:t>1584</w:t>
      </w:r>
      <w:r>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часов. Программой дисциплины предусмотрены лекционные занятия – </w:t>
      </w:r>
      <w:r w:rsidRPr="00AC28CE">
        <w:rPr>
          <w:rFonts w:ascii="Times New Roman" w:eastAsia="Calibri" w:hAnsi="Times New Roman" w:cs="Times New Roman"/>
          <w:color w:val="000000"/>
          <w:sz w:val="24"/>
          <w:szCs w:val="24"/>
          <w:lang w:eastAsia="ru-RU"/>
        </w:rPr>
        <w:t>63</w:t>
      </w:r>
      <w:r>
        <w:rPr>
          <w:rFonts w:ascii="Times New Roman" w:eastAsia="Calibri" w:hAnsi="Times New Roman" w:cs="Times New Roman"/>
          <w:color w:val="000000"/>
          <w:sz w:val="24"/>
          <w:szCs w:val="24"/>
          <w:lang w:eastAsia="ru-RU"/>
        </w:rPr>
        <w:t>8</w:t>
      </w:r>
      <w:r>
        <w:rPr>
          <w:rFonts w:ascii="Times New Roman" w:eastAsia="Times New Roman" w:hAnsi="Times New Roman" w:cs="Times New Roman"/>
          <w:color w:val="000000"/>
          <w:sz w:val="24"/>
          <w:szCs w:val="24"/>
          <w:lang w:eastAsia="zh-CN"/>
        </w:rPr>
        <w:t xml:space="preserve"> час</w:t>
      </w:r>
      <w:r w:rsidR="007F2202">
        <w:rPr>
          <w:rFonts w:ascii="Times New Roman" w:eastAsia="Times New Roman" w:hAnsi="Times New Roman" w:cs="Times New Roman"/>
          <w:color w:val="000000"/>
          <w:sz w:val="24"/>
          <w:szCs w:val="24"/>
          <w:lang w:eastAsia="zh-CN"/>
        </w:rPr>
        <w:t>ов</w:t>
      </w:r>
      <w:r>
        <w:rPr>
          <w:rFonts w:ascii="Times New Roman" w:eastAsia="Times New Roman" w:hAnsi="Times New Roman" w:cs="Times New Roman"/>
          <w:color w:val="000000"/>
          <w:sz w:val="24"/>
          <w:szCs w:val="24"/>
          <w:lang w:eastAsia="zh-CN"/>
        </w:rPr>
        <w:t xml:space="preserve">, практические занятия –  </w:t>
      </w:r>
      <w:r w:rsidR="002731E7">
        <w:rPr>
          <w:rFonts w:ascii="Times New Roman" w:eastAsia="Calibri" w:hAnsi="Times New Roman" w:cs="Times New Roman"/>
          <w:color w:val="000000"/>
          <w:sz w:val="24"/>
          <w:szCs w:val="24"/>
          <w:lang w:eastAsia="ru-RU"/>
        </w:rPr>
        <w:t>546</w:t>
      </w:r>
      <w:r>
        <w:rPr>
          <w:rFonts w:ascii="Times New Roman" w:eastAsia="Times New Roman" w:hAnsi="Times New Roman" w:cs="Times New Roman"/>
          <w:color w:val="000000"/>
          <w:sz w:val="24"/>
          <w:szCs w:val="24"/>
          <w:lang w:eastAsia="zh-CN"/>
        </w:rPr>
        <w:t xml:space="preserve"> час</w:t>
      </w:r>
      <w:r w:rsidR="007F2202">
        <w:rPr>
          <w:rFonts w:ascii="Times New Roman" w:eastAsia="Times New Roman" w:hAnsi="Times New Roman" w:cs="Times New Roman"/>
          <w:color w:val="000000"/>
          <w:sz w:val="24"/>
          <w:szCs w:val="24"/>
          <w:lang w:eastAsia="zh-CN"/>
        </w:rPr>
        <w:t>ов</w:t>
      </w:r>
      <w:r>
        <w:rPr>
          <w:rFonts w:ascii="Times New Roman" w:eastAsia="Times New Roman" w:hAnsi="Times New Roman" w:cs="Times New Roman"/>
          <w:color w:val="000000"/>
          <w:sz w:val="24"/>
          <w:szCs w:val="24"/>
          <w:lang w:eastAsia="zh-CN"/>
        </w:rPr>
        <w:t xml:space="preserve">, самостоятельная работа студента - </w:t>
      </w:r>
      <w:r w:rsidR="007F2202">
        <w:rPr>
          <w:rFonts w:ascii="Times New Roman" w:eastAsia="Calibri" w:hAnsi="Times New Roman" w:cs="Times New Roman"/>
          <w:color w:val="000000"/>
          <w:sz w:val="24"/>
          <w:szCs w:val="24"/>
          <w:lang w:eastAsia="ru-RU"/>
        </w:rPr>
        <w:t>400</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час</w:t>
      </w:r>
      <w:r w:rsidR="007F2202">
        <w:rPr>
          <w:rFonts w:ascii="Times New Roman" w:eastAsia="Times New Roman" w:hAnsi="Times New Roman" w:cs="Times New Roman"/>
          <w:color w:val="000000"/>
          <w:sz w:val="24"/>
          <w:szCs w:val="24"/>
          <w:lang w:eastAsia="zh-CN"/>
        </w:rPr>
        <w:t>ов</w:t>
      </w:r>
      <w:r>
        <w:rPr>
          <w:rFonts w:ascii="Times New Roman" w:eastAsia="Times New Roman" w:hAnsi="Times New Roman" w:cs="Times New Roman"/>
          <w:color w:val="000000"/>
          <w:sz w:val="24"/>
          <w:szCs w:val="24"/>
          <w:lang w:eastAsia="zh-CN"/>
        </w:rPr>
        <w:t>.</w:t>
      </w: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suppressAutoHyphens/>
        <w:overflowPunct w:val="0"/>
        <w:autoSpaceDE w:val="0"/>
        <w:autoSpaceDN w:val="0"/>
        <w:adjustRightInd w:val="0"/>
        <w:spacing w:after="0" w:line="240" w:lineRule="auto"/>
        <w:ind w:firstLine="142"/>
        <w:jc w:val="right"/>
        <w:textAlignment w:val="baseline"/>
        <w:rPr>
          <w:rFonts w:ascii="Times New Roman" w:hAnsi="Times New Roman"/>
          <w:caps/>
          <w:color w:val="000000"/>
          <w:kern w:val="24"/>
          <w:sz w:val="28"/>
          <w:szCs w:val="28"/>
        </w:rPr>
      </w:pPr>
    </w:p>
    <w:p w:rsidR="00EE1228" w:rsidRDefault="00EE1228" w:rsidP="00EE1228">
      <w:pPr>
        <w:overflowPunct w:val="0"/>
        <w:autoSpaceDE w:val="0"/>
        <w:autoSpaceDN w:val="0"/>
        <w:adjustRightInd w:val="0"/>
        <w:spacing w:after="0" w:line="240" w:lineRule="auto"/>
        <w:ind w:firstLine="142"/>
        <w:jc w:val="both"/>
        <w:textAlignment w:val="baseline"/>
        <w:outlineLvl w:val="0"/>
        <w:rPr>
          <w:rFonts w:ascii="Times New Roman" w:eastAsia="Calibri" w:hAnsi="Times New Roman" w:cs="Times New Roman"/>
          <w:b/>
          <w:sz w:val="24"/>
          <w:szCs w:val="24"/>
        </w:rPr>
      </w:pPr>
      <w:r w:rsidRPr="00AC28CE">
        <w:rPr>
          <w:rFonts w:ascii="Times New Roman" w:eastAsia="Calibri" w:hAnsi="Times New Roman" w:cs="Times New Roman"/>
          <w:b/>
          <w:sz w:val="24"/>
          <w:szCs w:val="24"/>
        </w:rPr>
        <w:t>ИСЛАМСКОЕ ПРАВО (ФИКХ)</w:t>
      </w:r>
    </w:p>
    <w:p w:rsidR="00EE1228" w:rsidRPr="00AC28CE" w:rsidRDefault="00EE1228" w:rsidP="00EE1228">
      <w:pPr>
        <w:overflowPunct w:val="0"/>
        <w:autoSpaceDE w:val="0"/>
        <w:autoSpaceDN w:val="0"/>
        <w:adjustRightInd w:val="0"/>
        <w:spacing w:after="0" w:line="240" w:lineRule="auto"/>
        <w:ind w:firstLine="142"/>
        <w:textAlignment w:val="baseline"/>
        <w:outlineLvl w:val="0"/>
        <w:rPr>
          <w:rFonts w:ascii="Times New Roman" w:eastAsia="Calibri" w:hAnsi="Times New Roman" w:cs="Times New Roman"/>
          <w:b/>
          <w:sz w:val="24"/>
          <w:szCs w:val="24"/>
        </w:rPr>
      </w:pP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Изучается в 1,2,3,4,5,6,7,8,9,10 семестрах</w:t>
      </w: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Объем занятий:</w:t>
      </w:r>
      <w:r w:rsidR="007715B5">
        <w:rPr>
          <w:rFonts w:ascii="Times New Roman" w:eastAsia="Calibri" w:hAnsi="Times New Roman" w:cs="Times New Roman"/>
          <w:color w:val="000000"/>
          <w:sz w:val="24"/>
          <w:szCs w:val="24"/>
          <w:lang w:eastAsia="ru-RU"/>
        </w:rPr>
        <w:t xml:space="preserve"> </w:t>
      </w:r>
      <w:r w:rsidRPr="00AC28CE">
        <w:rPr>
          <w:rFonts w:ascii="Times New Roman" w:eastAsia="Calibri" w:hAnsi="Times New Roman" w:cs="Times New Roman"/>
          <w:color w:val="000000"/>
          <w:sz w:val="24"/>
          <w:szCs w:val="24"/>
          <w:lang w:eastAsia="ru-RU"/>
        </w:rPr>
        <w:t>Всего1584 ч</w:t>
      </w: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в т. ч. аудиторных 11</w:t>
      </w:r>
      <w:r w:rsidR="00210BB7">
        <w:rPr>
          <w:rFonts w:ascii="Times New Roman" w:eastAsia="Calibri" w:hAnsi="Times New Roman" w:cs="Times New Roman"/>
          <w:color w:val="000000"/>
          <w:sz w:val="24"/>
          <w:szCs w:val="24"/>
          <w:lang w:eastAsia="ru-RU"/>
        </w:rPr>
        <w:t>84</w:t>
      </w:r>
      <w:r w:rsidRPr="00AC28CE">
        <w:rPr>
          <w:rFonts w:ascii="Times New Roman" w:eastAsia="Calibri" w:hAnsi="Times New Roman" w:cs="Times New Roman"/>
          <w:color w:val="000000"/>
          <w:sz w:val="24"/>
          <w:szCs w:val="24"/>
          <w:lang w:eastAsia="ru-RU"/>
        </w:rPr>
        <w:t xml:space="preserve"> ч</w:t>
      </w: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из них: лекций 63</w:t>
      </w:r>
      <w:r>
        <w:rPr>
          <w:rFonts w:ascii="Times New Roman" w:eastAsia="Calibri" w:hAnsi="Times New Roman" w:cs="Times New Roman"/>
          <w:color w:val="000000"/>
          <w:sz w:val="24"/>
          <w:szCs w:val="24"/>
          <w:lang w:eastAsia="ru-RU"/>
        </w:rPr>
        <w:t>8</w:t>
      </w:r>
      <w:r w:rsidRPr="00AC28CE">
        <w:rPr>
          <w:rFonts w:ascii="Times New Roman" w:eastAsia="Calibri" w:hAnsi="Times New Roman" w:cs="Times New Roman"/>
          <w:color w:val="000000"/>
          <w:sz w:val="24"/>
          <w:szCs w:val="24"/>
          <w:lang w:eastAsia="ru-RU"/>
        </w:rPr>
        <w:t xml:space="preserve"> ч</w:t>
      </w: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 xml:space="preserve">практических занятий </w:t>
      </w:r>
      <w:r w:rsidR="00210BB7">
        <w:rPr>
          <w:rFonts w:ascii="Times New Roman" w:eastAsia="Calibri" w:hAnsi="Times New Roman" w:cs="Times New Roman"/>
          <w:color w:val="000000"/>
          <w:sz w:val="24"/>
          <w:szCs w:val="24"/>
          <w:lang w:eastAsia="ru-RU"/>
        </w:rPr>
        <w:t>546</w:t>
      </w:r>
      <w:r w:rsidRPr="00AC28CE">
        <w:rPr>
          <w:rFonts w:ascii="Times New Roman" w:eastAsia="Calibri" w:hAnsi="Times New Roman" w:cs="Times New Roman"/>
          <w:color w:val="000000"/>
          <w:sz w:val="24"/>
          <w:szCs w:val="24"/>
          <w:lang w:eastAsia="ru-RU"/>
        </w:rPr>
        <w:t xml:space="preserve"> ч</w:t>
      </w: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 xml:space="preserve">самостоятельной работы </w:t>
      </w:r>
      <w:r w:rsidR="00210BB7">
        <w:rPr>
          <w:rFonts w:ascii="Times New Roman" w:eastAsia="Calibri" w:hAnsi="Times New Roman" w:cs="Times New Roman"/>
          <w:color w:val="000000"/>
          <w:sz w:val="24"/>
          <w:szCs w:val="24"/>
          <w:lang w:eastAsia="ru-RU"/>
        </w:rPr>
        <w:t>400</w:t>
      </w:r>
      <w:r w:rsidRPr="00AC28CE">
        <w:rPr>
          <w:rFonts w:ascii="Times New Roman" w:eastAsia="Calibri" w:hAnsi="Times New Roman" w:cs="Times New Roman"/>
          <w:color w:val="000000"/>
          <w:sz w:val="24"/>
          <w:szCs w:val="24"/>
          <w:lang w:eastAsia="ru-RU"/>
        </w:rPr>
        <w:t xml:space="preserve"> ч</w:t>
      </w: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sidRPr="00AC28CE">
        <w:rPr>
          <w:rFonts w:ascii="Times New Roman" w:eastAsia="Calibri" w:hAnsi="Times New Roman" w:cs="Times New Roman"/>
          <w:color w:val="000000"/>
          <w:sz w:val="24"/>
          <w:szCs w:val="24"/>
          <w:lang w:eastAsia="ru-RU"/>
        </w:rPr>
        <w:t xml:space="preserve">экзамен: </w:t>
      </w:r>
      <w:r w:rsidR="00D84CC5">
        <w:rPr>
          <w:rFonts w:ascii="Times New Roman" w:eastAsia="Calibri" w:hAnsi="Times New Roman" w:cs="Times New Roman"/>
          <w:color w:val="000000"/>
          <w:sz w:val="24"/>
          <w:szCs w:val="24"/>
          <w:lang w:eastAsia="ru-RU"/>
        </w:rPr>
        <w:t xml:space="preserve">3,4,6,8,10 </w:t>
      </w:r>
      <w:r w:rsidRPr="00AC28CE">
        <w:rPr>
          <w:rFonts w:ascii="Times New Roman" w:eastAsia="Calibri" w:hAnsi="Times New Roman" w:cs="Times New Roman"/>
          <w:color w:val="000000"/>
          <w:sz w:val="24"/>
          <w:szCs w:val="24"/>
          <w:lang w:eastAsia="ru-RU"/>
        </w:rPr>
        <w:t>семестр</w:t>
      </w:r>
    </w:p>
    <w:p w:rsidR="007137E3" w:rsidRDefault="007137E3"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зачет: 1,2,5,7,9 семестр</w:t>
      </w: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Pr="00AA51ED" w:rsidRDefault="00EE1228" w:rsidP="00EE1228">
      <w:pPr>
        <w:widowControl w:val="0"/>
        <w:autoSpaceDE w:val="0"/>
        <w:autoSpaceDN w:val="0"/>
        <w:adjustRightInd w:val="0"/>
        <w:ind w:firstLine="142"/>
        <w:contextualSpacing/>
        <w:rPr>
          <w:rFonts w:ascii="Times New Roman" w:eastAsia="Times New Roman" w:hAnsi="Times New Roman" w:cs="Times New Roman"/>
          <w:sz w:val="24"/>
          <w:szCs w:val="24"/>
          <w:lang w:eastAsia="ru-RU"/>
        </w:rPr>
      </w:pPr>
    </w:p>
    <w:p w:rsidR="00EE1228" w:rsidRPr="00AA51ED" w:rsidRDefault="00EE1228" w:rsidP="00EE1228">
      <w:pPr>
        <w:widowControl w:val="0"/>
        <w:suppressAutoHyphens/>
        <w:autoSpaceDE w:val="0"/>
        <w:spacing w:after="0" w:line="240" w:lineRule="auto"/>
        <w:ind w:firstLine="142"/>
        <w:jc w:val="both"/>
        <w:rPr>
          <w:rFonts w:ascii="Times New Roman" w:eastAsia="Arial" w:hAnsi="Times New Roman" w:cs="Times New Roman"/>
          <w:b/>
          <w:sz w:val="24"/>
          <w:szCs w:val="24"/>
          <w:lang w:eastAsia="ar-SA"/>
        </w:rPr>
      </w:pPr>
      <w:r w:rsidRPr="00AA51ED">
        <w:rPr>
          <w:rFonts w:ascii="Times New Roman" w:eastAsia="Arial" w:hAnsi="Times New Roman" w:cs="Times New Roman"/>
          <w:sz w:val="24"/>
          <w:szCs w:val="24"/>
          <w:lang w:eastAsia="ar-SA"/>
        </w:rPr>
        <w:t>.</w:t>
      </w:r>
    </w:p>
    <w:p w:rsidR="00EE1228" w:rsidRPr="00815569" w:rsidRDefault="00EE1228" w:rsidP="00EE1228">
      <w:pPr>
        <w:pStyle w:val="a9"/>
        <w:numPr>
          <w:ilvl w:val="0"/>
          <w:numId w:val="12"/>
        </w:numPr>
        <w:spacing w:after="0" w:line="240" w:lineRule="auto"/>
        <w:ind w:left="0" w:firstLine="142"/>
        <w:jc w:val="center"/>
        <w:rPr>
          <w:rFonts w:ascii="Times New Roman" w:hAnsi="Times New Roman" w:cs="Times New Roman"/>
          <w:b/>
          <w:bCs/>
          <w:sz w:val="28"/>
          <w:szCs w:val="28"/>
        </w:rPr>
      </w:pPr>
      <w:r w:rsidRPr="00815569">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EE1228" w:rsidRPr="00815569" w:rsidRDefault="00EE1228" w:rsidP="00EE1228">
      <w:pPr>
        <w:pStyle w:val="a9"/>
        <w:spacing w:after="0" w:line="240" w:lineRule="auto"/>
        <w:ind w:left="0" w:firstLine="142"/>
        <w:rPr>
          <w:rFonts w:ascii="Times New Roman" w:hAnsi="Times New Roman" w:cs="Times New Roman"/>
          <w:b/>
          <w:sz w:val="28"/>
          <w:szCs w:val="28"/>
        </w:rPr>
      </w:pPr>
    </w:p>
    <w:p w:rsidR="00EE1228" w:rsidRPr="00AA51ED" w:rsidRDefault="00EE1228" w:rsidP="00EE1228">
      <w:pPr>
        <w:tabs>
          <w:tab w:val="num" w:pos="756"/>
        </w:tabs>
        <w:spacing w:after="0" w:line="360" w:lineRule="auto"/>
        <w:ind w:firstLine="142"/>
        <w:jc w:val="both"/>
        <w:rPr>
          <w:rFonts w:ascii="Times New Roman" w:eastAsia="Times New Roman" w:hAnsi="Times New Roman" w:cs="Times New Roman"/>
          <w:sz w:val="24"/>
          <w:szCs w:val="24"/>
          <w:lang w:eastAsia="ru-RU"/>
        </w:rPr>
      </w:pPr>
    </w:p>
    <w:p w:rsidR="00EE1228"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Pr="00AC28CE" w:rsidRDefault="00EE1228" w:rsidP="00EE1228">
      <w:pPr>
        <w:autoSpaceDE w:val="0"/>
        <w:autoSpaceDN w:val="0"/>
        <w:adjustRightInd w:val="0"/>
        <w:spacing w:after="0" w:line="288" w:lineRule="auto"/>
        <w:ind w:firstLine="142"/>
        <w:rPr>
          <w:rFonts w:ascii="Times New Roman" w:eastAsia="Calibri" w:hAnsi="Times New Roman" w:cs="Times New Roman"/>
          <w:color w:val="000000"/>
          <w:sz w:val="24"/>
          <w:szCs w:val="24"/>
          <w:lang w:eastAsia="ru-RU"/>
        </w:rPr>
      </w:pPr>
    </w:p>
    <w:p w:rsidR="00EE1228" w:rsidRPr="00AA51ED" w:rsidRDefault="00EE1228" w:rsidP="00EE1228">
      <w:pPr>
        <w:pStyle w:val="a9"/>
        <w:numPr>
          <w:ilvl w:val="0"/>
          <w:numId w:val="2"/>
        </w:numPr>
        <w:ind w:left="0" w:firstLine="142"/>
        <w:rPr>
          <w:rFonts w:ascii="Times New Roman" w:hAnsi="Times New Roman" w:cs="Times New Roman"/>
          <w:b/>
          <w:bCs/>
          <w:sz w:val="24"/>
          <w:szCs w:val="24"/>
        </w:rPr>
      </w:pPr>
      <w:r w:rsidRPr="00AA51ED">
        <w:rPr>
          <w:rFonts w:ascii="Times New Roman" w:hAnsi="Times New Roman" w:cs="Times New Roman"/>
          <w:b/>
          <w:bCs/>
          <w:sz w:val="24"/>
          <w:szCs w:val="24"/>
        </w:rPr>
        <w:t>Цели и задачи дисциплин</w:t>
      </w:r>
      <w:r>
        <w:rPr>
          <w:rFonts w:ascii="Times New Roman" w:hAnsi="Times New Roman" w:cs="Times New Roman"/>
          <w:b/>
          <w:bCs/>
          <w:sz w:val="24"/>
          <w:szCs w:val="24"/>
        </w:rPr>
        <w:t>ы</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       В подготовке квалифицированного специалиста одной из важных дисциплин является «Фикх – исламское право». Дисциплина необходима для более глубокого понимания сути религии ислам и его предписаний. Данный предмет формирует у студентов правильное представление по теории и практике религии Ислам.</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В процессе обучения студенты должны получать достоверные системные знания по всем темам фикха, на практических занятиях приобрести практические навыки.</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Аудиторные занятия построены по лекционному принципу и в форме практических занятий. В ходе каждого занятия предусматривается опрос по изученной накануне теме. Предусмотрено чтение арабского текста из первоисточников по фикху. По этапам обучения проводятся контрольные опросы. По окончании всего курса проводится итоговый экзамен.</w:t>
      </w:r>
    </w:p>
    <w:p w:rsidR="00EE1228" w:rsidRPr="00AC28CE" w:rsidRDefault="00EE1228" w:rsidP="00EE1228">
      <w:pPr>
        <w:ind w:firstLine="142"/>
        <w:contextualSpacing/>
        <w:jc w:val="both"/>
        <w:rPr>
          <w:rFonts w:ascii="Times New Roman" w:eastAsia="Calibri" w:hAnsi="Times New Roman" w:cs="Times New Roman"/>
          <w:b/>
          <w:sz w:val="24"/>
          <w:szCs w:val="24"/>
        </w:rPr>
      </w:pPr>
      <w:r w:rsidRPr="00AC28CE">
        <w:rPr>
          <w:rFonts w:ascii="Times New Roman" w:eastAsia="Calibri" w:hAnsi="Times New Roman" w:cs="Times New Roman"/>
          <w:b/>
          <w:sz w:val="24"/>
          <w:szCs w:val="24"/>
        </w:rPr>
        <w:t>2. Требования к уровню освоения содержания дисциплины</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        Студенты должны понимать особую важность соблюдения норм фикха в своей жизни. На практических занятиях у студентов вырабатываются навыки использования теоретических знаний на конкретных примерах и ситуациях. На занятиях приводят конкретные примеры из современной жизни, обсуждаются и анализируются сложные ситуации, возникающие в ходе практического применения норм фикха. Также предусмотрены занятия в виде вопросов и ответов и занятия «беседы» и «дискуссии».</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В результате изучения дисциплины студенты должны обладать подробными прочными знаниями о теории и практике норм фикха и уметь их отстаивать. Так же они должны чётко понимать суть и содержание всех предписаний норм фикха и приобретать практические навыки их исполнения.</w:t>
      </w:r>
    </w:p>
    <w:p w:rsidR="00EE1228" w:rsidRPr="00AC28CE" w:rsidRDefault="00EE1228" w:rsidP="00EE1228">
      <w:pPr>
        <w:ind w:firstLine="142"/>
        <w:contextualSpacing/>
        <w:jc w:val="both"/>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3. Содержание дисциплины</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       Дисциплина включает в себя следующие разделы:</w:t>
      </w:r>
    </w:p>
    <w:p w:rsidR="00EE1228"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iCs/>
          <w:sz w:val="24"/>
          <w:szCs w:val="24"/>
        </w:rPr>
        <w:t>Намаз; Пост; Закят; Хадж;</w:t>
      </w:r>
      <w:r w:rsidRPr="00AC28CE">
        <w:rPr>
          <w:rFonts w:ascii="Times New Roman" w:eastAsia="Calibri" w:hAnsi="Times New Roman" w:cs="Times New Roman"/>
          <w:sz w:val="24"/>
          <w:szCs w:val="24"/>
        </w:rPr>
        <w:t xml:space="preserve"> Торговые сделки и договора; Ростовщичество; Залог; Банкротство; Перевод долга; Компании и компаньонство; Предоставление полномочий; Признание; Передача имущества на временное бесплатное пользование; Имущество захваченное силой;  Преимущественное право в торговых сделках; Финансовое соучастие в бизнес-проектах; Найм работников для с/х работ; Аренда; Найм работников для выполнения работ; Возделывание земель; Вакф и вакуфное имущество; Дарственный договор; Находка; Дети-подкидыши; Вознаграждение; Наследственное право; Завещание; Имущество отданное на временное хранение; Добыча и военные трофеи; Брак; Калым; Развод; </w:t>
      </w:r>
      <w:r w:rsidRPr="00AC28CE">
        <w:rPr>
          <w:rFonts w:ascii="Times New Roman" w:eastAsia="Calibri" w:hAnsi="Times New Roman" w:cs="Times New Roman"/>
          <w:sz w:val="24"/>
          <w:szCs w:val="24"/>
          <w:lang w:bidi="ar-SY"/>
        </w:rPr>
        <w:t xml:space="preserve">Разновидности развода;Послеразводный срок женщины; Возвращение жены к мужу; Кормление детей; Содержание семьи;  Искупление нарушений норм шариата; </w:t>
      </w:r>
      <w:r w:rsidRPr="00AC28CE">
        <w:rPr>
          <w:rFonts w:ascii="Times New Roman" w:eastAsia="Calibri" w:hAnsi="Times New Roman" w:cs="Times New Roman"/>
          <w:sz w:val="24"/>
          <w:szCs w:val="24"/>
          <w:lang w:bidi="ar-SY"/>
        </w:rPr>
        <w:lastRenderedPageBreak/>
        <w:t>Наказания за нанесение человеку увечий; Вира и выкупы; Неповиновение властям; Вероотступничество; Прелюбодейство; Наказание за клевету и поклёп; Наказание за воровство; Наказание за разбой и бандитизм; Наказание за употребление спиртных напитков; Подушная подать и налог; Нормы забоя скота; Жертвенное животное; Разрешенные к пище виды животных; Соревнования; Клятвы; Обет Аллаху; Судопроизводство; Свидетельствование; Иски, показания и доказательства; Рабы и их освобождение.</w:t>
      </w:r>
    </w:p>
    <w:p w:rsidR="00EE1228" w:rsidRDefault="00EE1228" w:rsidP="00EE1228">
      <w:pPr>
        <w:ind w:firstLine="142"/>
        <w:contextualSpacing/>
        <w:jc w:val="both"/>
        <w:rPr>
          <w:rFonts w:ascii="Times New Roman" w:eastAsia="Calibri" w:hAnsi="Times New Roman" w:cs="Times New Roman"/>
          <w:sz w:val="24"/>
          <w:szCs w:val="24"/>
        </w:rPr>
      </w:pPr>
    </w:p>
    <w:p w:rsidR="00EE1228" w:rsidRPr="00537805" w:rsidRDefault="00EE1228" w:rsidP="00EE1228">
      <w:pPr>
        <w:tabs>
          <w:tab w:val="left" w:pos="720"/>
        </w:tabs>
        <w:spacing w:after="0" w:line="240" w:lineRule="auto"/>
        <w:ind w:firstLine="142"/>
        <w:jc w:val="both"/>
        <w:rPr>
          <w:rFonts w:ascii="Times New Roman" w:eastAsia="Times New Roman" w:hAnsi="Times New Roman" w:cs="Times New Roman"/>
          <w:b/>
          <w:sz w:val="28"/>
          <w:szCs w:val="28"/>
          <w:lang w:eastAsia="ru-RU"/>
        </w:rPr>
      </w:pPr>
      <w:r w:rsidRPr="00537805">
        <w:rPr>
          <w:rFonts w:ascii="Times New Roman" w:eastAsia="Times New Roman" w:hAnsi="Times New Roman" w:cs="Times New Roman"/>
          <w:b/>
          <w:sz w:val="28"/>
          <w:szCs w:val="28"/>
          <w:lang w:eastAsia="ru-RU"/>
        </w:rPr>
        <w:t xml:space="preserve">          1.3 В результате изучения курса «</w:t>
      </w:r>
      <w:r>
        <w:rPr>
          <w:rFonts w:ascii="Times New Roman" w:eastAsia="Times New Roman" w:hAnsi="Times New Roman" w:cs="Times New Roman"/>
          <w:b/>
          <w:sz w:val="28"/>
          <w:szCs w:val="28"/>
          <w:lang w:eastAsia="ru-RU"/>
        </w:rPr>
        <w:t xml:space="preserve">Исламское </w:t>
      </w:r>
      <w:r w:rsidRPr="00537805">
        <w:rPr>
          <w:rFonts w:ascii="Times New Roman" w:eastAsia="Times New Roman" w:hAnsi="Times New Roman" w:cs="Times New Roman"/>
          <w:b/>
          <w:sz w:val="28"/>
          <w:szCs w:val="28"/>
          <w:lang w:eastAsia="ru-RU"/>
        </w:rPr>
        <w:t>право» студент должен:</w:t>
      </w:r>
    </w:p>
    <w:p w:rsidR="00EE1228" w:rsidRPr="00537805" w:rsidRDefault="00EE1228" w:rsidP="00EE1228">
      <w:pPr>
        <w:spacing w:after="0" w:line="240" w:lineRule="auto"/>
        <w:ind w:firstLine="142"/>
        <w:jc w:val="both"/>
        <w:rPr>
          <w:rFonts w:ascii="Times New Roman" w:eastAsia="Times New Roman" w:hAnsi="Times New Roman" w:cs="Times New Roman"/>
          <w:b/>
          <w:sz w:val="28"/>
          <w:szCs w:val="28"/>
          <w:lang w:eastAsia="ru-RU"/>
        </w:rPr>
      </w:pPr>
      <w:r w:rsidRPr="00537805">
        <w:rPr>
          <w:rFonts w:ascii="Times New Roman" w:eastAsia="Times New Roman" w:hAnsi="Times New Roman" w:cs="Times New Roman"/>
          <w:b/>
          <w:sz w:val="28"/>
          <w:szCs w:val="28"/>
          <w:lang w:eastAsia="ru-RU"/>
        </w:rPr>
        <w:t xml:space="preserve">Знать: </w:t>
      </w:r>
    </w:p>
    <w:p w:rsidR="00EE1228" w:rsidRPr="00537805" w:rsidRDefault="00EE1228" w:rsidP="00EE1228">
      <w:pPr>
        <w:spacing w:after="0" w:line="240" w:lineRule="auto"/>
        <w:ind w:firstLine="142"/>
        <w:jc w:val="both"/>
        <w:rPr>
          <w:rFonts w:ascii="Times New Roman" w:eastAsia="Times New Roman" w:hAnsi="Times New Roman" w:cs="Times New Roman"/>
          <w:sz w:val="28"/>
          <w:szCs w:val="28"/>
          <w:lang w:eastAsia="ru-RU"/>
        </w:rPr>
      </w:pPr>
      <w:r w:rsidRPr="00537805">
        <w:rPr>
          <w:rFonts w:ascii="Times New Roman" w:eastAsia="Times New Roman" w:hAnsi="Times New Roman" w:cs="Times New Roman"/>
          <w:sz w:val="28"/>
          <w:szCs w:val="28"/>
          <w:lang w:eastAsia="ru-RU"/>
        </w:rPr>
        <w:t>- особенности мусульманского права</w:t>
      </w:r>
      <w:r w:rsidR="00C6180C">
        <w:rPr>
          <w:rFonts w:ascii="Times New Roman" w:eastAsia="Times New Roman" w:hAnsi="Times New Roman" w:cs="Times New Roman"/>
          <w:sz w:val="28"/>
          <w:szCs w:val="28"/>
          <w:lang w:eastAsia="ru-RU"/>
        </w:rPr>
        <w:t>.</w:t>
      </w:r>
    </w:p>
    <w:p w:rsidR="00EE1228" w:rsidRPr="00537805" w:rsidRDefault="00EE1228" w:rsidP="00EE1228">
      <w:pPr>
        <w:spacing w:after="0" w:line="240" w:lineRule="auto"/>
        <w:ind w:firstLine="142"/>
        <w:jc w:val="both"/>
        <w:rPr>
          <w:rFonts w:ascii="Times New Roman" w:eastAsia="Times New Roman" w:hAnsi="Times New Roman" w:cs="Times New Roman"/>
          <w:b/>
          <w:sz w:val="28"/>
          <w:szCs w:val="28"/>
          <w:lang w:eastAsia="ru-RU"/>
        </w:rPr>
      </w:pPr>
      <w:r w:rsidRPr="00537805">
        <w:rPr>
          <w:rFonts w:ascii="Times New Roman" w:eastAsia="Times New Roman" w:hAnsi="Times New Roman" w:cs="Times New Roman"/>
          <w:sz w:val="28"/>
          <w:szCs w:val="28"/>
          <w:lang w:eastAsia="ru-RU"/>
        </w:rPr>
        <w:t xml:space="preserve">- особенности отдельных </w:t>
      </w:r>
      <w:r w:rsidR="00C6180C">
        <w:rPr>
          <w:rFonts w:ascii="Times New Roman" w:eastAsia="Times New Roman" w:hAnsi="Times New Roman" w:cs="Times New Roman"/>
          <w:sz w:val="28"/>
          <w:szCs w:val="28"/>
          <w:lang w:eastAsia="ru-RU"/>
        </w:rPr>
        <w:t xml:space="preserve"> правовых </w:t>
      </w:r>
      <w:r w:rsidRPr="00537805">
        <w:rPr>
          <w:rFonts w:ascii="Times New Roman" w:eastAsia="Times New Roman" w:hAnsi="Times New Roman" w:cs="Times New Roman"/>
          <w:sz w:val="28"/>
          <w:szCs w:val="28"/>
          <w:lang w:eastAsia="ru-RU"/>
        </w:rPr>
        <w:t>институтов</w:t>
      </w:r>
      <w:r w:rsidR="00C6180C">
        <w:rPr>
          <w:rFonts w:ascii="Times New Roman" w:eastAsia="Times New Roman" w:hAnsi="Times New Roman" w:cs="Times New Roman"/>
          <w:sz w:val="28"/>
          <w:szCs w:val="28"/>
          <w:lang w:eastAsia="ru-RU"/>
        </w:rPr>
        <w:t>.</w:t>
      </w:r>
      <w:r w:rsidRPr="00537805">
        <w:rPr>
          <w:rFonts w:ascii="Times New Roman" w:eastAsia="Times New Roman" w:hAnsi="Times New Roman" w:cs="Times New Roman"/>
          <w:b/>
          <w:sz w:val="28"/>
          <w:szCs w:val="28"/>
          <w:lang w:eastAsia="ru-RU"/>
        </w:rPr>
        <w:t xml:space="preserve"> </w:t>
      </w:r>
    </w:p>
    <w:p w:rsidR="00EE1228" w:rsidRPr="00537805" w:rsidRDefault="00EE1228" w:rsidP="00EE1228">
      <w:pPr>
        <w:spacing w:after="0" w:line="240" w:lineRule="auto"/>
        <w:ind w:firstLine="142"/>
        <w:jc w:val="both"/>
        <w:rPr>
          <w:rFonts w:ascii="Times New Roman" w:eastAsia="Times New Roman" w:hAnsi="Times New Roman" w:cs="Times New Roman"/>
          <w:b/>
          <w:sz w:val="28"/>
          <w:szCs w:val="28"/>
          <w:lang w:eastAsia="ru-RU"/>
        </w:rPr>
      </w:pPr>
      <w:r w:rsidRPr="00537805">
        <w:rPr>
          <w:rFonts w:ascii="Times New Roman" w:eastAsia="Times New Roman" w:hAnsi="Times New Roman" w:cs="Times New Roman"/>
          <w:b/>
          <w:sz w:val="28"/>
          <w:szCs w:val="28"/>
          <w:lang w:eastAsia="ru-RU"/>
        </w:rPr>
        <w:t>1.4 Уметь:</w:t>
      </w:r>
    </w:p>
    <w:p w:rsidR="00EE1228" w:rsidRDefault="00EE1228" w:rsidP="00EE1228">
      <w:pPr>
        <w:spacing w:after="0" w:line="240" w:lineRule="auto"/>
        <w:ind w:firstLine="142"/>
        <w:jc w:val="both"/>
        <w:rPr>
          <w:rFonts w:ascii="Times New Roman" w:eastAsia="Times New Roman" w:hAnsi="Times New Roman" w:cs="Times New Roman"/>
          <w:sz w:val="28"/>
          <w:szCs w:val="28"/>
          <w:lang w:eastAsia="ru-RU"/>
        </w:rPr>
      </w:pPr>
      <w:r w:rsidRPr="00537805">
        <w:rPr>
          <w:rFonts w:ascii="Times New Roman" w:eastAsia="Times New Roman" w:hAnsi="Times New Roman" w:cs="Times New Roman"/>
          <w:sz w:val="28"/>
          <w:szCs w:val="28"/>
          <w:lang w:eastAsia="ru-RU"/>
        </w:rPr>
        <w:t>- ориентироваться в законодательной базе мусульманского права.</w:t>
      </w:r>
    </w:p>
    <w:p w:rsidR="00C6180C" w:rsidRPr="00537805" w:rsidRDefault="00C6180C" w:rsidP="00EE1228">
      <w:pPr>
        <w:spacing w:after="0" w:line="240" w:lineRule="auto"/>
        <w:ind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43F2D">
        <w:rPr>
          <w:rFonts w:ascii="Times New Roman" w:eastAsia="Times New Roman" w:hAnsi="Times New Roman" w:cs="Times New Roman"/>
          <w:sz w:val="28"/>
          <w:szCs w:val="28"/>
          <w:lang w:eastAsia="ru-RU"/>
        </w:rPr>
        <w:t>анализировать новую ситуацию и дать подходящую норму.</w:t>
      </w:r>
    </w:p>
    <w:p w:rsidR="00EE1228" w:rsidRPr="00537805" w:rsidRDefault="00EE1228" w:rsidP="00EE1228">
      <w:pPr>
        <w:spacing w:after="0" w:line="240" w:lineRule="auto"/>
        <w:ind w:firstLine="142"/>
        <w:jc w:val="both"/>
        <w:rPr>
          <w:rFonts w:ascii="Times New Roman" w:eastAsia="Times New Roman" w:hAnsi="Times New Roman" w:cs="Times New Roman"/>
          <w:sz w:val="28"/>
          <w:szCs w:val="28"/>
          <w:lang w:eastAsia="ru-RU"/>
        </w:rPr>
      </w:pPr>
    </w:p>
    <w:p w:rsidR="00EE1228" w:rsidRPr="00537805" w:rsidRDefault="00EE1228" w:rsidP="00EE1228">
      <w:pPr>
        <w:spacing w:after="0" w:line="240" w:lineRule="auto"/>
        <w:ind w:firstLine="142"/>
        <w:jc w:val="both"/>
        <w:rPr>
          <w:rFonts w:ascii="Times New Roman" w:eastAsia="Times New Roman" w:hAnsi="Times New Roman" w:cs="Times New Roman"/>
          <w:sz w:val="28"/>
          <w:szCs w:val="28"/>
          <w:lang w:eastAsia="ru-RU"/>
        </w:rPr>
      </w:pPr>
    </w:p>
    <w:p w:rsidR="00EE1228" w:rsidRPr="00537805" w:rsidRDefault="00EE1228" w:rsidP="00EE1228">
      <w:pPr>
        <w:spacing w:after="0" w:line="240" w:lineRule="auto"/>
        <w:ind w:firstLine="142"/>
        <w:jc w:val="both"/>
        <w:rPr>
          <w:rFonts w:ascii="Times New Roman" w:eastAsia="Times New Roman" w:hAnsi="Times New Roman" w:cs="Times New Roman"/>
          <w:sz w:val="28"/>
          <w:szCs w:val="28"/>
          <w:lang w:eastAsia="ru-RU"/>
        </w:rPr>
      </w:pPr>
    </w:p>
    <w:p w:rsidR="00EE1228" w:rsidRDefault="00EE1228" w:rsidP="00EE1228">
      <w:pPr>
        <w:spacing w:after="0" w:line="240" w:lineRule="auto"/>
        <w:ind w:firstLine="142"/>
        <w:jc w:val="center"/>
        <w:rPr>
          <w:rFonts w:ascii="Times New Roman" w:hAnsi="Times New Roman"/>
          <w:b/>
          <w:bCs/>
          <w:sz w:val="28"/>
          <w:szCs w:val="28"/>
        </w:rPr>
      </w:pPr>
      <w:r w:rsidRPr="00815569">
        <w:rPr>
          <w:rFonts w:ascii="Times New Roman" w:hAnsi="Times New Roman"/>
          <w:b/>
          <w:bCs/>
          <w:sz w:val="28"/>
          <w:szCs w:val="28"/>
        </w:rPr>
        <w:t>2.Место дисциплины  в структуре ООП:</w:t>
      </w:r>
    </w:p>
    <w:p w:rsidR="00EE1228" w:rsidRPr="00815569" w:rsidRDefault="00EE1228" w:rsidP="00EE1228">
      <w:pPr>
        <w:spacing w:after="0" w:line="240" w:lineRule="auto"/>
        <w:ind w:firstLine="142"/>
        <w:jc w:val="center"/>
        <w:rPr>
          <w:rFonts w:ascii="Times New Roman" w:hAnsi="Times New Roman"/>
          <w:b/>
          <w:bCs/>
          <w:sz w:val="28"/>
          <w:szCs w:val="28"/>
        </w:rPr>
      </w:pPr>
    </w:p>
    <w:p w:rsidR="00EE1228" w:rsidRPr="00797CB0" w:rsidRDefault="00EE1228" w:rsidP="00EE1228">
      <w:pPr>
        <w:widowControl w:val="0"/>
        <w:autoSpaceDE w:val="0"/>
        <w:autoSpaceDN w:val="0"/>
        <w:adjustRightInd w:val="0"/>
        <w:spacing w:after="0"/>
        <w:ind w:firstLine="142"/>
        <w:jc w:val="both"/>
        <w:rPr>
          <w:rFonts w:ascii="Times New Roman" w:hAnsi="Times New Roman" w:cs="Times New Roman"/>
          <w:sz w:val="28"/>
          <w:szCs w:val="28"/>
        </w:rPr>
      </w:pPr>
      <w:r w:rsidRPr="00797CB0">
        <w:rPr>
          <w:rFonts w:asciiTheme="majorBidi" w:hAnsiTheme="majorBidi" w:cstheme="majorBidi"/>
          <w:sz w:val="28"/>
          <w:szCs w:val="28"/>
        </w:rPr>
        <w:t>Данная дисциплина относится к курсам по выбору профессионального цикла.</w:t>
      </w:r>
      <w:r w:rsidRPr="00797CB0">
        <w:rPr>
          <w:sz w:val="28"/>
          <w:szCs w:val="28"/>
        </w:rPr>
        <w:t xml:space="preserve"> </w:t>
      </w:r>
      <w:r w:rsidRPr="00797CB0">
        <w:rPr>
          <w:rFonts w:ascii="Times New Roman" w:hAnsi="Times New Roman" w:cs="Times New Roman"/>
          <w:sz w:val="28"/>
          <w:szCs w:val="28"/>
        </w:rPr>
        <w:t>Для изучения данной дисциплины необходимы грамотное владение профессиональными терминами, обладать суммой знаний по всем отраслям фикха, истории, религии, литературы, культурных традиций, знать специфику речевого этикета, этикета бытового, культурного и профессионального общения.</w:t>
      </w:r>
    </w:p>
    <w:p w:rsidR="00EE1228" w:rsidRPr="00AA51ED" w:rsidRDefault="00EE1228" w:rsidP="00EE1228">
      <w:pPr>
        <w:tabs>
          <w:tab w:val="num" w:pos="756"/>
        </w:tabs>
        <w:spacing w:after="0" w:line="360" w:lineRule="auto"/>
        <w:ind w:firstLine="142"/>
        <w:jc w:val="both"/>
        <w:rPr>
          <w:rFonts w:ascii="Times New Roman" w:eastAsia="Times New Roman" w:hAnsi="Times New Roman" w:cs="Times New Roman"/>
          <w:sz w:val="24"/>
          <w:szCs w:val="24"/>
          <w:lang w:eastAsia="ru-RU"/>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EE1228" w:rsidRDefault="00EE1228"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C05B33" w:rsidRDefault="00C05B33"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C05B33" w:rsidRDefault="00C05B33"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C05B33" w:rsidRDefault="00C05B33"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C05B33" w:rsidRDefault="00C05B33"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EE1228" w:rsidRPr="00215261" w:rsidRDefault="00EE1228"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r w:rsidRPr="00215261">
        <w:rPr>
          <w:rFonts w:ascii="Times New Roman" w:hAnsi="Times New Roman" w:cs="Times New Roman"/>
          <w:b/>
          <w:sz w:val="28"/>
          <w:szCs w:val="28"/>
        </w:rPr>
        <w:lastRenderedPageBreak/>
        <w:t>3. Объем дисциплины в зачетных единицах с указанием</w:t>
      </w:r>
    </w:p>
    <w:p w:rsidR="00EE1228" w:rsidRPr="00215261" w:rsidRDefault="00EE1228"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r w:rsidRPr="00215261">
        <w:rPr>
          <w:rFonts w:ascii="Times New Roman" w:hAnsi="Times New Roman" w:cs="Times New Roman"/>
          <w:b/>
          <w:sz w:val="28"/>
          <w:szCs w:val="28"/>
        </w:rPr>
        <w:t>количества на контактную работу с преподавателем и на самостоятельную работу обучающихся.</w:t>
      </w:r>
    </w:p>
    <w:p w:rsidR="00EE1228" w:rsidRPr="00215261" w:rsidRDefault="00EE1228" w:rsidP="00EE1228">
      <w:pPr>
        <w:shd w:val="clear" w:color="auto" w:fill="FFFFFF"/>
        <w:tabs>
          <w:tab w:val="left" w:pos="993"/>
        </w:tabs>
        <w:spacing w:after="0" w:line="240" w:lineRule="auto"/>
        <w:ind w:firstLine="142"/>
        <w:jc w:val="center"/>
        <w:rPr>
          <w:rFonts w:ascii="Times New Roman" w:hAnsi="Times New Roman" w:cs="Times New Roman"/>
          <w:b/>
          <w:sz w:val="28"/>
          <w:szCs w:val="28"/>
        </w:rPr>
      </w:pPr>
    </w:p>
    <w:p w:rsidR="00EE1228" w:rsidRPr="00215261" w:rsidRDefault="00EE1228" w:rsidP="00EE1228">
      <w:pPr>
        <w:spacing w:after="0" w:line="240" w:lineRule="auto"/>
        <w:ind w:firstLine="142"/>
        <w:jc w:val="center"/>
        <w:rPr>
          <w:rFonts w:ascii="Times New Roman" w:eastAsia="Times New Roman" w:hAnsi="Times New Roman" w:cs="Times New Roman"/>
          <w:b/>
          <w:bCs/>
          <w:sz w:val="24"/>
          <w:szCs w:val="24"/>
        </w:rPr>
      </w:pPr>
      <w:r w:rsidRPr="00215261">
        <w:rPr>
          <w:rFonts w:ascii="Times New Roman" w:hAnsi="Times New Roman"/>
          <w:sz w:val="24"/>
          <w:szCs w:val="24"/>
        </w:rPr>
        <w:t xml:space="preserve">Общая трудоемкость дисциплины составляет  </w:t>
      </w:r>
      <w:r w:rsidR="007715B5">
        <w:rPr>
          <w:rFonts w:ascii="Times New Roman" w:hAnsi="Times New Roman"/>
          <w:sz w:val="24"/>
          <w:szCs w:val="24"/>
        </w:rPr>
        <w:t>44</w:t>
      </w:r>
      <w:r w:rsidRPr="00215261">
        <w:rPr>
          <w:rFonts w:ascii="Times New Roman" w:hAnsi="Times New Roman"/>
          <w:sz w:val="24"/>
          <w:szCs w:val="24"/>
        </w:rPr>
        <w:t xml:space="preserve"> </w:t>
      </w:r>
      <w:r>
        <w:rPr>
          <w:rFonts w:ascii="Times New Roman" w:hAnsi="Times New Roman"/>
          <w:sz w:val="24"/>
          <w:szCs w:val="24"/>
        </w:rPr>
        <w:t>экзаменационной</w:t>
      </w:r>
      <w:r w:rsidRPr="00215261">
        <w:rPr>
          <w:rFonts w:ascii="Times New Roman" w:hAnsi="Times New Roman"/>
          <w:sz w:val="24"/>
          <w:szCs w:val="24"/>
        </w:rPr>
        <w:t xml:space="preserve"> единицы,</w:t>
      </w:r>
      <w:r>
        <w:rPr>
          <w:rFonts w:ascii="Times New Roman" w:hAnsi="Times New Roman"/>
          <w:sz w:val="24"/>
          <w:szCs w:val="24"/>
        </w:rPr>
        <w:t xml:space="preserve">1584 </w:t>
      </w:r>
    </w:p>
    <w:p w:rsidR="00EE1228" w:rsidRPr="00215261" w:rsidRDefault="00EE1228" w:rsidP="00EE1228">
      <w:pPr>
        <w:spacing w:after="0" w:line="360" w:lineRule="auto"/>
        <w:ind w:firstLine="142"/>
        <w:rPr>
          <w:rFonts w:ascii="Times New Roman" w:eastAsia="Times New Roman" w:hAnsi="Times New Roman" w:cs="Times New Roman"/>
          <w:b/>
          <w:bCs/>
          <w:sz w:val="24"/>
          <w:szCs w:val="24"/>
        </w:rPr>
      </w:pPr>
    </w:p>
    <w:tbl>
      <w:tblPr>
        <w:tblpPr w:leftFromText="180" w:rightFromText="180" w:vertAnchor="text" w:horzAnchor="margin" w:tblpXSpec="center" w:tblpY="-19"/>
        <w:tblW w:w="104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36"/>
        <w:gridCol w:w="992"/>
        <w:gridCol w:w="568"/>
        <w:gridCol w:w="501"/>
        <w:gridCol w:w="501"/>
        <w:gridCol w:w="516"/>
        <w:gridCol w:w="465"/>
        <w:gridCol w:w="567"/>
        <w:gridCol w:w="567"/>
        <w:gridCol w:w="567"/>
        <w:gridCol w:w="567"/>
        <w:gridCol w:w="709"/>
      </w:tblGrid>
      <w:tr w:rsidR="00EE1228" w:rsidRPr="003367F7" w:rsidTr="00DE3A58">
        <w:trPr>
          <w:trHeight w:val="192"/>
        </w:trPr>
        <w:tc>
          <w:tcPr>
            <w:tcW w:w="3936" w:type="dxa"/>
            <w:vMerge w:val="restart"/>
            <w:tcBorders>
              <w:top w:val="single" w:sz="12" w:space="0" w:color="auto"/>
            </w:tcBorders>
          </w:tcPr>
          <w:p w:rsidR="00EE1228" w:rsidRPr="003367F7" w:rsidRDefault="00EE1228" w:rsidP="002979EE">
            <w:pPr>
              <w:pStyle w:val="aff4"/>
              <w:ind w:firstLine="142"/>
              <w:jc w:val="center"/>
            </w:pPr>
            <w:r w:rsidRPr="003367F7">
              <w:t>Вид учебной работы</w:t>
            </w:r>
          </w:p>
          <w:p w:rsidR="00EE1228" w:rsidRPr="003367F7" w:rsidRDefault="00EE1228" w:rsidP="002979EE">
            <w:pPr>
              <w:pStyle w:val="aff4"/>
              <w:ind w:firstLine="142"/>
              <w:jc w:val="center"/>
              <w:rPr>
                <w:iCs/>
              </w:rPr>
            </w:pPr>
          </w:p>
        </w:tc>
        <w:tc>
          <w:tcPr>
            <w:tcW w:w="992" w:type="dxa"/>
            <w:vMerge w:val="restart"/>
            <w:tcBorders>
              <w:top w:val="single" w:sz="12" w:space="0" w:color="auto"/>
            </w:tcBorders>
          </w:tcPr>
          <w:p w:rsidR="00EE1228" w:rsidRPr="003367F7" w:rsidRDefault="00EE1228" w:rsidP="002979EE">
            <w:pPr>
              <w:pStyle w:val="aff4"/>
              <w:ind w:firstLine="142"/>
              <w:jc w:val="center"/>
            </w:pPr>
            <w:r w:rsidRPr="003367F7">
              <w:t>Всего часов</w:t>
            </w:r>
          </w:p>
        </w:tc>
        <w:tc>
          <w:tcPr>
            <w:tcW w:w="5528" w:type="dxa"/>
            <w:gridSpan w:val="10"/>
            <w:tcBorders>
              <w:top w:val="single" w:sz="12" w:space="0" w:color="auto"/>
              <w:bottom w:val="single" w:sz="4" w:space="0" w:color="auto"/>
            </w:tcBorders>
          </w:tcPr>
          <w:p w:rsidR="00EE1228" w:rsidRPr="003367F7" w:rsidRDefault="00EE1228" w:rsidP="002979EE">
            <w:pPr>
              <w:pStyle w:val="aff4"/>
              <w:ind w:firstLine="142"/>
              <w:jc w:val="center"/>
            </w:pPr>
            <w:r w:rsidRPr="003367F7">
              <w:t>Семестры</w:t>
            </w:r>
          </w:p>
        </w:tc>
      </w:tr>
      <w:tr w:rsidR="00EE1228" w:rsidRPr="003367F7" w:rsidTr="00DE3A58">
        <w:trPr>
          <w:trHeight w:val="205"/>
        </w:trPr>
        <w:tc>
          <w:tcPr>
            <w:tcW w:w="3936" w:type="dxa"/>
            <w:vMerge/>
          </w:tcPr>
          <w:p w:rsidR="00EE1228" w:rsidRPr="003367F7" w:rsidRDefault="00EE1228" w:rsidP="002979EE">
            <w:pPr>
              <w:pStyle w:val="aff4"/>
              <w:ind w:firstLine="142"/>
            </w:pPr>
          </w:p>
        </w:tc>
        <w:tc>
          <w:tcPr>
            <w:tcW w:w="992" w:type="dxa"/>
            <w:vMerge/>
          </w:tcPr>
          <w:p w:rsidR="00EE1228" w:rsidRPr="003367F7" w:rsidRDefault="00EE1228" w:rsidP="002979EE">
            <w:pPr>
              <w:pStyle w:val="aff4"/>
              <w:ind w:firstLine="142"/>
            </w:pPr>
          </w:p>
        </w:tc>
        <w:tc>
          <w:tcPr>
            <w:tcW w:w="568" w:type="dxa"/>
            <w:tcBorders>
              <w:top w:val="single" w:sz="4" w:space="0" w:color="auto"/>
              <w:right w:val="single" w:sz="4" w:space="0" w:color="auto"/>
            </w:tcBorders>
          </w:tcPr>
          <w:p w:rsidR="00EE1228" w:rsidRPr="003367F7" w:rsidRDefault="00EE1228" w:rsidP="002979EE">
            <w:pPr>
              <w:pStyle w:val="aff4"/>
              <w:ind w:firstLine="142"/>
            </w:pPr>
            <w:r>
              <w:t>1</w:t>
            </w:r>
          </w:p>
        </w:tc>
        <w:tc>
          <w:tcPr>
            <w:tcW w:w="501" w:type="dxa"/>
            <w:tcBorders>
              <w:top w:val="single" w:sz="4" w:space="0" w:color="auto"/>
              <w:left w:val="single" w:sz="4" w:space="0" w:color="auto"/>
              <w:right w:val="single" w:sz="4" w:space="0" w:color="auto"/>
            </w:tcBorders>
          </w:tcPr>
          <w:p w:rsidR="00EE1228" w:rsidRPr="003367F7" w:rsidRDefault="00EE1228" w:rsidP="002979EE">
            <w:pPr>
              <w:pStyle w:val="aff4"/>
              <w:ind w:firstLine="142"/>
            </w:pPr>
            <w:r>
              <w:t>2</w:t>
            </w:r>
          </w:p>
        </w:tc>
        <w:tc>
          <w:tcPr>
            <w:tcW w:w="501" w:type="dxa"/>
            <w:tcBorders>
              <w:top w:val="single" w:sz="4" w:space="0" w:color="auto"/>
              <w:left w:val="single" w:sz="4" w:space="0" w:color="auto"/>
              <w:right w:val="single" w:sz="4" w:space="0" w:color="auto"/>
            </w:tcBorders>
          </w:tcPr>
          <w:p w:rsidR="00EE1228" w:rsidRPr="003367F7" w:rsidRDefault="00EE1228" w:rsidP="002979EE">
            <w:pPr>
              <w:pStyle w:val="aff4"/>
              <w:ind w:firstLine="142"/>
            </w:pPr>
            <w:r>
              <w:t>3</w:t>
            </w:r>
          </w:p>
        </w:tc>
        <w:tc>
          <w:tcPr>
            <w:tcW w:w="516" w:type="dxa"/>
            <w:tcBorders>
              <w:top w:val="single" w:sz="4" w:space="0" w:color="auto"/>
              <w:left w:val="single" w:sz="4" w:space="0" w:color="auto"/>
              <w:right w:val="single" w:sz="4" w:space="0" w:color="auto"/>
            </w:tcBorders>
          </w:tcPr>
          <w:p w:rsidR="00EE1228" w:rsidRPr="003367F7" w:rsidRDefault="00EE1228" w:rsidP="002979EE">
            <w:pPr>
              <w:pStyle w:val="aff4"/>
              <w:ind w:firstLine="142"/>
            </w:pPr>
            <w:r>
              <w:t>4</w:t>
            </w:r>
          </w:p>
        </w:tc>
        <w:tc>
          <w:tcPr>
            <w:tcW w:w="465" w:type="dxa"/>
            <w:tcBorders>
              <w:top w:val="single" w:sz="4" w:space="0" w:color="auto"/>
              <w:left w:val="single" w:sz="4" w:space="0" w:color="auto"/>
              <w:right w:val="single" w:sz="4" w:space="0" w:color="auto"/>
            </w:tcBorders>
          </w:tcPr>
          <w:p w:rsidR="00EE1228" w:rsidRDefault="00EE1228" w:rsidP="002979EE">
            <w:pPr>
              <w:pStyle w:val="aff4"/>
              <w:ind w:firstLine="142"/>
            </w:pPr>
            <w:r>
              <w:t>5</w:t>
            </w:r>
          </w:p>
        </w:tc>
        <w:tc>
          <w:tcPr>
            <w:tcW w:w="567" w:type="dxa"/>
            <w:tcBorders>
              <w:top w:val="single" w:sz="4" w:space="0" w:color="auto"/>
              <w:left w:val="single" w:sz="4" w:space="0" w:color="auto"/>
              <w:right w:val="single" w:sz="4" w:space="0" w:color="auto"/>
            </w:tcBorders>
          </w:tcPr>
          <w:p w:rsidR="00EE1228" w:rsidRDefault="00EE1228" w:rsidP="002979EE">
            <w:pPr>
              <w:pStyle w:val="aff4"/>
              <w:ind w:firstLine="142"/>
            </w:pPr>
            <w:r>
              <w:t>6</w:t>
            </w:r>
          </w:p>
        </w:tc>
        <w:tc>
          <w:tcPr>
            <w:tcW w:w="567" w:type="dxa"/>
            <w:tcBorders>
              <w:top w:val="single" w:sz="4" w:space="0" w:color="auto"/>
              <w:left w:val="single" w:sz="4" w:space="0" w:color="auto"/>
              <w:right w:val="single" w:sz="4" w:space="0" w:color="auto"/>
            </w:tcBorders>
          </w:tcPr>
          <w:p w:rsidR="00EE1228" w:rsidRDefault="00EE1228" w:rsidP="002979EE">
            <w:pPr>
              <w:pStyle w:val="aff4"/>
              <w:ind w:firstLine="142"/>
            </w:pPr>
            <w:r>
              <w:t>7</w:t>
            </w:r>
          </w:p>
        </w:tc>
        <w:tc>
          <w:tcPr>
            <w:tcW w:w="567" w:type="dxa"/>
            <w:tcBorders>
              <w:top w:val="single" w:sz="4" w:space="0" w:color="auto"/>
              <w:left w:val="single" w:sz="4" w:space="0" w:color="auto"/>
              <w:right w:val="single" w:sz="4" w:space="0" w:color="auto"/>
            </w:tcBorders>
          </w:tcPr>
          <w:p w:rsidR="00EE1228" w:rsidRDefault="00EE1228" w:rsidP="002979EE">
            <w:pPr>
              <w:pStyle w:val="aff4"/>
              <w:ind w:firstLine="142"/>
            </w:pPr>
            <w:r>
              <w:t>8</w:t>
            </w:r>
          </w:p>
        </w:tc>
        <w:tc>
          <w:tcPr>
            <w:tcW w:w="567" w:type="dxa"/>
            <w:tcBorders>
              <w:top w:val="single" w:sz="4" w:space="0" w:color="auto"/>
              <w:left w:val="single" w:sz="4" w:space="0" w:color="auto"/>
              <w:right w:val="single" w:sz="4" w:space="0" w:color="auto"/>
            </w:tcBorders>
          </w:tcPr>
          <w:p w:rsidR="00EE1228" w:rsidRDefault="00EE1228" w:rsidP="002979EE">
            <w:pPr>
              <w:pStyle w:val="aff4"/>
              <w:ind w:firstLine="142"/>
            </w:pPr>
            <w:r>
              <w:t>9</w:t>
            </w:r>
          </w:p>
        </w:tc>
        <w:tc>
          <w:tcPr>
            <w:tcW w:w="709" w:type="dxa"/>
            <w:tcBorders>
              <w:top w:val="single" w:sz="4" w:space="0" w:color="auto"/>
              <w:left w:val="single" w:sz="4" w:space="0" w:color="auto"/>
              <w:right w:val="single" w:sz="4" w:space="0" w:color="auto"/>
            </w:tcBorders>
          </w:tcPr>
          <w:p w:rsidR="00EE1228" w:rsidRDefault="00EE1228" w:rsidP="002979EE">
            <w:pPr>
              <w:pStyle w:val="aff4"/>
              <w:ind w:firstLine="142"/>
            </w:pPr>
            <w:r>
              <w:t>10</w:t>
            </w:r>
          </w:p>
        </w:tc>
      </w:tr>
      <w:tr w:rsidR="00DE3A58" w:rsidRPr="003367F7" w:rsidTr="00DE3A58">
        <w:trPr>
          <w:trHeight w:val="264"/>
        </w:trPr>
        <w:tc>
          <w:tcPr>
            <w:tcW w:w="3936" w:type="dxa"/>
            <w:shd w:val="clear" w:color="auto" w:fill="E0E0E0"/>
            <w:vAlign w:val="center"/>
          </w:tcPr>
          <w:p w:rsidR="00DE3A58" w:rsidRPr="003367F7" w:rsidRDefault="00DE3A58" w:rsidP="00DE3A58">
            <w:pPr>
              <w:pStyle w:val="aff4"/>
              <w:ind w:firstLine="142"/>
            </w:pPr>
            <w:r w:rsidRPr="003367F7">
              <w:rPr>
                <w:b/>
                <w:bCs/>
              </w:rPr>
              <w:t>Аудиторные занятия (всего)</w:t>
            </w:r>
          </w:p>
        </w:tc>
        <w:tc>
          <w:tcPr>
            <w:tcW w:w="992" w:type="dxa"/>
            <w:shd w:val="clear" w:color="auto" w:fill="E0E0E0"/>
            <w:vAlign w:val="center"/>
          </w:tcPr>
          <w:p w:rsidR="00DE3A58" w:rsidRPr="003367F7" w:rsidRDefault="005C23E3" w:rsidP="00DE3A58">
            <w:pPr>
              <w:pStyle w:val="aff4"/>
              <w:ind w:firstLine="142"/>
              <w:jc w:val="center"/>
              <w:rPr>
                <w:b/>
              </w:rPr>
            </w:pPr>
            <w:r>
              <w:rPr>
                <w:b/>
              </w:rPr>
              <w:t>1184</w:t>
            </w:r>
          </w:p>
        </w:tc>
        <w:tc>
          <w:tcPr>
            <w:tcW w:w="568" w:type="dxa"/>
            <w:shd w:val="clear" w:color="auto" w:fill="E0E0E0"/>
          </w:tcPr>
          <w:p w:rsidR="00DE3A58" w:rsidRPr="00DE3A58" w:rsidRDefault="00DE3A58" w:rsidP="00DE3A58">
            <w:pPr>
              <w:pStyle w:val="aff4"/>
              <w:rPr>
                <w:sz w:val="16"/>
                <w:szCs w:val="16"/>
              </w:rPr>
            </w:pPr>
            <w:r w:rsidRPr="00DE3A58">
              <w:rPr>
                <w:sz w:val="16"/>
                <w:szCs w:val="16"/>
              </w:rPr>
              <w:t>54</w:t>
            </w:r>
          </w:p>
        </w:tc>
        <w:tc>
          <w:tcPr>
            <w:tcW w:w="501" w:type="dxa"/>
            <w:shd w:val="clear" w:color="auto" w:fill="E0E0E0"/>
          </w:tcPr>
          <w:p w:rsidR="00DE3A58" w:rsidRPr="00DE3A58" w:rsidRDefault="00DE3A58" w:rsidP="00DE3A58">
            <w:pPr>
              <w:pStyle w:val="aff4"/>
              <w:rPr>
                <w:sz w:val="16"/>
                <w:szCs w:val="16"/>
              </w:rPr>
            </w:pPr>
            <w:r w:rsidRPr="00DE3A58">
              <w:rPr>
                <w:sz w:val="16"/>
                <w:szCs w:val="16"/>
              </w:rPr>
              <w:t>50</w:t>
            </w:r>
          </w:p>
        </w:tc>
        <w:tc>
          <w:tcPr>
            <w:tcW w:w="501" w:type="dxa"/>
            <w:shd w:val="clear" w:color="auto" w:fill="E0E0E0"/>
          </w:tcPr>
          <w:p w:rsidR="00DE3A58" w:rsidRPr="00DE3A58" w:rsidRDefault="00DE3A58" w:rsidP="00DE3A58">
            <w:pPr>
              <w:pStyle w:val="aff4"/>
              <w:rPr>
                <w:sz w:val="16"/>
                <w:szCs w:val="16"/>
              </w:rPr>
            </w:pPr>
            <w:r w:rsidRPr="00DE3A58">
              <w:rPr>
                <w:sz w:val="16"/>
                <w:szCs w:val="16"/>
              </w:rPr>
              <w:t>126</w:t>
            </w:r>
          </w:p>
        </w:tc>
        <w:tc>
          <w:tcPr>
            <w:tcW w:w="516" w:type="dxa"/>
            <w:shd w:val="clear" w:color="auto" w:fill="E0E0E0"/>
          </w:tcPr>
          <w:p w:rsidR="00DE3A58" w:rsidRPr="00DE3A58" w:rsidRDefault="00AB509A" w:rsidP="00DE3A58">
            <w:pPr>
              <w:pStyle w:val="aff4"/>
              <w:rPr>
                <w:sz w:val="16"/>
                <w:szCs w:val="16"/>
              </w:rPr>
            </w:pPr>
            <w:r>
              <w:rPr>
                <w:sz w:val="16"/>
                <w:szCs w:val="16"/>
              </w:rPr>
              <w:t>144</w:t>
            </w:r>
          </w:p>
        </w:tc>
        <w:tc>
          <w:tcPr>
            <w:tcW w:w="465" w:type="dxa"/>
            <w:shd w:val="clear" w:color="auto" w:fill="E0E0E0"/>
          </w:tcPr>
          <w:p w:rsidR="00DE3A58" w:rsidRPr="00DE3A58" w:rsidRDefault="00AB509A" w:rsidP="00DE3A58">
            <w:pPr>
              <w:pStyle w:val="aff4"/>
              <w:rPr>
                <w:sz w:val="16"/>
                <w:szCs w:val="16"/>
              </w:rPr>
            </w:pPr>
            <w:r>
              <w:rPr>
                <w:sz w:val="16"/>
                <w:szCs w:val="16"/>
              </w:rPr>
              <w:t>144</w:t>
            </w:r>
          </w:p>
        </w:tc>
        <w:tc>
          <w:tcPr>
            <w:tcW w:w="567" w:type="dxa"/>
            <w:shd w:val="clear" w:color="auto" w:fill="E0E0E0"/>
          </w:tcPr>
          <w:p w:rsidR="00DE3A58" w:rsidRPr="00DE3A58" w:rsidRDefault="00AB509A" w:rsidP="00DE3A58">
            <w:pPr>
              <w:pStyle w:val="aff4"/>
              <w:rPr>
                <w:sz w:val="16"/>
                <w:szCs w:val="16"/>
              </w:rPr>
            </w:pPr>
            <w:r>
              <w:rPr>
                <w:sz w:val="16"/>
                <w:szCs w:val="16"/>
              </w:rPr>
              <w:t>144</w:t>
            </w:r>
          </w:p>
        </w:tc>
        <w:tc>
          <w:tcPr>
            <w:tcW w:w="567" w:type="dxa"/>
            <w:shd w:val="clear" w:color="auto" w:fill="E0E0E0"/>
          </w:tcPr>
          <w:p w:rsidR="00DE3A58" w:rsidRPr="00DE3A58" w:rsidRDefault="00AB509A" w:rsidP="00DE3A58">
            <w:pPr>
              <w:pStyle w:val="aff4"/>
              <w:rPr>
                <w:sz w:val="16"/>
                <w:szCs w:val="16"/>
              </w:rPr>
            </w:pPr>
            <w:r>
              <w:rPr>
                <w:sz w:val="16"/>
                <w:szCs w:val="16"/>
              </w:rPr>
              <w:t>144</w:t>
            </w:r>
          </w:p>
        </w:tc>
        <w:tc>
          <w:tcPr>
            <w:tcW w:w="567" w:type="dxa"/>
            <w:shd w:val="clear" w:color="auto" w:fill="E0E0E0"/>
          </w:tcPr>
          <w:p w:rsidR="00DE3A58" w:rsidRPr="00DE3A58" w:rsidRDefault="00DE3A58" w:rsidP="00DE3A58">
            <w:pPr>
              <w:pStyle w:val="aff4"/>
              <w:rPr>
                <w:sz w:val="16"/>
                <w:szCs w:val="16"/>
              </w:rPr>
            </w:pPr>
            <w:r w:rsidRPr="00DE3A58">
              <w:rPr>
                <w:sz w:val="16"/>
                <w:szCs w:val="16"/>
              </w:rPr>
              <w:t>126</w:t>
            </w:r>
          </w:p>
        </w:tc>
        <w:tc>
          <w:tcPr>
            <w:tcW w:w="567" w:type="dxa"/>
            <w:shd w:val="clear" w:color="auto" w:fill="E0E0E0"/>
          </w:tcPr>
          <w:p w:rsidR="00DE3A58" w:rsidRPr="00DE3A58" w:rsidRDefault="00DE3A58" w:rsidP="00DE3A58">
            <w:pPr>
              <w:pStyle w:val="aff4"/>
              <w:rPr>
                <w:sz w:val="16"/>
                <w:szCs w:val="16"/>
              </w:rPr>
            </w:pPr>
            <w:r w:rsidRPr="00DE3A58">
              <w:rPr>
                <w:sz w:val="16"/>
                <w:szCs w:val="16"/>
              </w:rPr>
              <w:t>126</w:t>
            </w:r>
          </w:p>
        </w:tc>
        <w:tc>
          <w:tcPr>
            <w:tcW w:w="709" w:type="dxa"/>
            <w:shd w:val="clear" w:color="auto" w:fill="E0E0E0"/>
          </w:tcPr>
          <w:p w:rsidR="00DE3A58" w:rsidRPr="00DE3A58" w:rsidRDefault="00DE3A58" w:rsidP="00DE3A58">
            <w:pPr>
              <w:pStyle w:val="aff4"/>
              <w:rPr>
                <w:sz w:val="16"/>
                <w:szCs w:val="16"/>
              </w:rPr>
            </w:pPr>
            <w:r w:rsidRPr="00DE3A58">
              <w:rPr>
                <w:sz w:val="16"/>
                <w:szCs w:val="16"/>
              </w:rPr>
              <w:t>126</w:t>
            </w:r>
          </w:p>
        </w:tc>
      </w:tr>
      <w:tr w:rsidR="00EE1228" w:rsidRPr="003367F7" w:rsidTr="00DE3A58">
        <w:trPr>
          <w:trHeight w:val="237"/>
        </w:trPr>
        <w:tc>
          <w:tcPr>
            <w:tcW w:w="3936" w:type="dxa"/>
          </w:tcPr>
          <w:p w:rsidR="00EE1228" w:rsidRPr="003367F7" w:rsidRDefault="00EE1228" w:rsidP="002979EE">
            <w:pPr>
              <w:pStyle w:val="aff4"/>
              <w:ind w:firstLine="142"/>
            </w:pPr>
            <w:r w:rsidRPr="003367F7">
              <w:t>В том числе:</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67506A" w:rsidRPr="003367F7" w:rsidTr="00DE3A58">
        <w:trPr>
          <w:trHeight w:val="250"/>
        </w:trPr>
        <w:tc>
          <w:tcPr>
            <w:tcW w:w="3936" w:type="dxa"/>
          </w:tcPr>
          <w:p w:rsidR="0067506A" w:rsidRPr="003367F7" w:rsidRDefault="0067506A" w:rsidP="0067506A">
            <w:pPr>
              <w:pStyle w:val="aff4"/>
              <w:ind w:firstLine="142"/>
            </w:pPr>
            <w:r w:rsidRPr="003367F7">
              <w:t>Лекции</w:t>
            </w:r>
          </w:p>
        </w:tc>
        <w:tc>
          <w:tcPr>
            <w:tcW w:w="992" w:type="dxa"/>
            <w:vAlign w:val="center"/>
          </w:tcPr>
          <w:p w:rsidR="0067506A" w:rsidRPr="003367F7" w:rsidRDefault="0067506A" w:rsidP="0067506A">
            <w:pPr>
              <w:pStyle w:val="aff4"/>
              <w:ind w:firstLine="142"/>
              <w:jc w:val="center"/>
            </w:pPr>
            <w:r>
              <w:t>638</w:t>
            </w:r>
          </w:p>
        </w:tc>
        <w:tc>
          <w:tcPr>
            <w:tcW w:w="568" w:type="dxa"/>
            <w:vAlign w:val="center"/>
          </w:tcPr>
          <w:p w:rsidR="0067506A" w:rsidRPr="003367F7" w:rsidRDefault="0067506A" w:rsidP="0067506A">
            <w:pPr>
              <w:pStyle w:val="aff4"/>
            </w:pPr>
            <w:r>
              <w:t>36</w:t>
            </w:r>
          </w:p>
        </w:tc>
        <w:tc>
          <w:tcPr>
            <w:tcW w:w="501" w:type="dxa"/>
            <w:vAlign w:val="center"/>
          </w:tcPr>
          <w:p w:rsidR="0067506A" w:rsidRPr="003367F7" w:rsidRDefault="0067506A" w:rsidP="0067506A">
            <w:pPr>
              <w:pStyle w:val="aff4"/>
            </w:pPr>
            <w:r>
              <w:t>26</w:t>
            </w:r>
          </w:p>
        </w:tc>
        <w:tc>
          <w:tcPr>
            <w:tcW w:w="501" w:type="dxa"/>
            <w:vAlign w:val="center"/>
          </w:tcPr>
          <w:p w:rsidR="0067506A" w:rsidRPr="003367F7" w:rsidRDefault="0067506A" w:rsidP="0067506A">
            <w:pPr>
              <w:pStyle w:val="aff4"/>
            </w:pPr>
            <w:r>
              <w:t>72</w:t>
            </w:r>
          </w:p>
        </w:tc>
        <w:tc>
          <w:tcPr>
            <w:tcW w:w="516" w:type="dxa"/>
            <w:vAlign w:val="center"/>
          </w:tcPr>
          <w:p w:rsidR="0067506A" w:rsidRPr="003367F7" w:rsidRDefault="0067506A" w:rsidP="0067506A">
            <w:pPr>
              <w:pStyle w:val="aff4"/>
            </w:pPr>
            <w:r>
              <w:t>72</w:t>
            </w:r>
          </w:p>
        </w:tc>
        <w:tc>
          <w:tcPr>
            <w:tcW w:w="465" w:type="dxa"/>
          </w:tcPr>
          <w:p w:rsidR="0067506A" w:rsidRPr="003367F7" w:rsidRDefault="0067506A" w:rsidP="0067506A">
            <w:pPr>
              <w:pStyle w:val="aff4"/>
            </w:pPr>
            <w:r>
              <w:t>72</w:t>
            </w:r>
          </w:p>
        </w:tc>
        <w:tc>
          <w:tcPr>
            <w:tcW w:w="567" w:type="dxa"/>
            <w:vAlign w:val="center"/>
          </w:tcPr>
          <w:p w:rsidR="0067506A" w:rsidRPr="003367F7" w:rsidRDefault="0067506A" w:rsidP="0067506A">
            <w:pPr>
              <w:pStyle w:val="aff4"/>
            </w:pPr>
            <w:r>
              <w:t>72</w:t>
            </w:r>
          </w:p>
        </w:tc>
        <w:tc>
          <w:tcPr>
            <w:tcW w:w="567" w:type="dxa"/>
            <w:vAlign w:val="center"/>
          </w:tcPr>
          <w:p w:rsidR="0067506A" w:rsidRPr="003367F7" w:rsidRDefault="0067506A" w:rsidP="0067506A">
            <w:pPr>
              <w:pStyle w:val="aff4"/>
            </w:pPr>
            <w:r>
              <w:t>72</w:t>
            </w:r>
          </w:p>
        </w:tc>
        <w:tc>
          <w:tcPr>
            <w:tcW w:w="567" w:type="dxa"/>
          </w:tcPr>
          <w:p w:rsidR="0067506A" w:rsidRPr="003367F7" w:rsidRDefault="0067506A" w:rsidP="0067506A">
            <w:pPr>
              <w:pStyle w:val="aff4"/>
            </w:pPr>
            <w:r>
              <w:t>72</w:t>
            </w:r>
          </w:p>
        </w:tc>
        <w:tc>
          <w:tcPr>
            <w:tcW w:w="567" w:type="dxa"/>
            <w:vAlign w:val="center"/>
          </w:tcPr>
          <w:p w:rsidR="0067506A" w:rsidRPr="003367F7" w:rsidRDefault="0067506A" w:rsidP="0067506A">
            <w:pPr>
              <w:pStyle w:val="aff4"/>
            </w:pPr>
            <w:r>
              <w:t>72</w:t>
            </w:r>
          </w:p>
        </w:tc>
        <w:tc>
          <w:tcPr>
            <w:tcW w:w="709" w:type="dxa"/>
          </w:tcPr>
          <w:p w:rsidR="0067506A" w:rsidRPr="003367F7" w:rsidRDefault="0067506A" w:rsidP="0067506A">
            <w:pPr>
              <w:pStyle w:val="aff4"/>
            </w:pPr>
            <w:r>
              <w:t>72</w:t>
            </w:r>
          </w:p>
        </w:tc>
      </w:tr>
      <w:tr w:rsidR="00D77A10" w:rsidRPr="003367F7" w:rsidTr="00DE3A58">
        <w:trPr>
          <w:trHeight w:val="237"/>
        </w:trPr>
        <w:tc>
          <w:tcPr>
            <w:tcW w:w="3936" w:type="dxa"/>
          </w:tcPr>
          <w:p w:rsidR="00D77A10" w:rsidRPr="003367F7" w:rsidRDefault="00D77A10" w:rsidP="00D77A10">
            <w:pPr>
              <w:pStyle w:val="aff4"/>
              <w:ind w:firstLine="142"/>
            </w:pPr>
            <w:r w:rsidRPr="003367F7">
              <w:t>Практические занятия</w:t>
            </w:r>
          </w:p>
        </w:tc>
        <w:tc>
          <w:tcPr>
            <w:tcW w:w="992" w:type="dxa"/>
            <w:vAlign w:val="center"/>
          </w:tcPr>
          <w:p w:rsidR="00D77A10" w:rsidRPr="003367F7" w:rsidRDefault="0076582F" w:rsidP="00D77A10">
            <w:pPr>
              <w:pStyle w:val="aff4"/>
              <w:ind w:firstLine="142"/>
              <w:jc w:val="center"/>
            </w:pPr>
            <w:r>
              <w:t>546</w:t>
            </w:r>
          </w:p>
        </w:tc>
        <w:tc>
          <w:tcPr>
            <w:tcW w:w="568" w:type="dxa"/>
            <w:vAlign w:val="center"/>
          </w:tcPr>
          <w:p w:rsidR="00D77A10" w:rsidRPr="003367F7" w:rsidRDefault="00D77A10" w:rsidP="00D77A10">
            <w:pPr>
              <w:pStyle w:val="aff4"/>
            </w:pPr>
            <w:r>
              <w:t>18</w:t>
            </w:r>
          </w:p>
        </w:tc>
        <w:tc>
          <w:tcPr>
            <w:tcW w:w="501" w:type="dxa"/>
            <w:vAlign w:val="center"/>
          </w:tcPr>
          <w:p w:rsidR="00D77A10" w:rsidRPr="003367F7" w:rsidRDefault="00D77A10" w:rsidP="00D77A10">
            <w:pPr>
              <w:pStyle w:val="aff4"/>
            </w:pPr>
            <w:r>
              <w:t>24</w:t>
            </w:r>
          </w:p>
        </w:tc>
        <w:tc>
          <w:tcPr>
            <w:tcW w:w="501" w:type="dxa"/>
            <w:vAlign w:val="center"/>
          </w:tcPr>
          <w:p w:rsidR="00D77A10" w:rsidRPr="003367F7" w:rsidRDefault="00D77A10" w:rsidP="00D77A10">
            <w:pPr>
              <w:pStyle w:val="aff4"/>
            </w:pPr>
            <w:r>
              <w:t>54</w:t>
            </w:r>
          </w:p>
        </w:tc>
        <w:tc>
          <w:tcPr>
            <w:tcW w:w="516" w:type="dxa"/>
            <w:vAlign w:val="center"/>
          </w:tcPr>
          <w:p w:rsidR="00D77A10" w:rsidRPr="003367F7" w:rsidRDefault="00F338F6" w:rsidP="00D77A10">
            <w:pPr>
              <w:pStyle w:val="aff4"/>
            </w:pPr>
            <w:r>
              <w:t>72</w:t>
            </w:r>
          </w:p>
        </w:tc>
        <w:tc>
          <w:tcPr>
            <w:tcW w:w="465" w:type="dxa"/>
            <w:vAlign w:val="center"/>
          </w:tcPr>
          <w:p w:rsidR="00D77A10" w:rsidRPr="003367F7" w:rsidRDefault="00F338F6" w:rsidP="00D77A10">
            <w:pPr>
              <w:pStyle w:val="aff4"/>
            </w:pPr>
            <w:r>
              <w:t>72</w:t>
            </w:r>
          </w:p>
        </w:tc>
        <w:tc>
          <w:tcPr>
            <w:tcW w:w="567" w:type="dxa"/>
            <w:vAlign w:val="center"/>
          </w:tcPr>
          <w:p w:rsidR="00D77A10" w:rsidRPr="003367F7" w:rsidRDefault="00F338F6" w:rsidP="00D77A10">
            <w:pPr>
              <w:pStyle w:val="aff4"/>
            </w:pPr>
            <w:r>
              <w:t>72</w:t>
            </w:r>
          </w:p>
        </w:tc>
        <w:tc>
          <w:tcPr>
            <w:tcW w:w="567" w:type="dxa"/>
            <w:vAlign w:val="center"/>
          </w:tcPr>
          <w:p w:rsidR="00D77A10" w:rsidRPr="003367F7" w:rsidRDefault="00F338F6" w:rsidP="00D77A10">
            <w:pPr>
              <w:pStyle w:val="aff4"/>
            </w:pPr>
            <w:r>
              <w:t>72</w:t>
            </w:r>
          </w:p>
        </w:tc>
        <w:tc>
          <w:tcPr>
            <w:tcW w:w="567" w:type="dxa"/>
            <w:vAlign w:val="center"/>
          </w:tcPr>
          <w:p w:rsidR="00D77A10" w:rsidRPr="003367F7" w:rsidRDefault="00D77A10" w:rsidP="00D77A10">
            <w:pPr>
              <w:pStyle w:val="aff4"/>
            </w:pPr>
            <w:r>
              <w:t>54</w:t>
            </w:r>
          </w:p>
        </w:tc>
        <w:tc>
          <w:tcPr>
            <w:tcW w:w="567" w:type="dxa"/>
            <w:vAlign w:val="center"/>
          </w:tcPr>
          <w:p w:rsidR="00D77A10" w:rsidRPr="003367F7" w:rsidRDefault="00D77A10" w:rsidP="00D77A10">
            <w:pPr>
              <w:pStyle w:val="aff4"/>
            </w:pPr>
            <w:r>
              <w:t>54</w:t>
            </w:r>
          </w:p>
        </w:tc>
        <w:tc>
          <w:tcPr>
            <w:tcW w:w="709" w:type="dxa"/>
            <w:vAlign w:val="center"/>
          </w:tcPr>
          <w:p w:rsidR="00D77A10" w:rsidRPr="003367F7" w:rsidRDefault="00D77A10" w:rsidP="00D77A10">
            <w:pPr>
              <w:pStyle w:val="aff4"/>
            </w:pPr>
            <w:r>
              <w:t>54</w:t>
            </w:r>
          </w:p>
        </w:tc>
      </w:tr>
      <w:tr w:rsidR="00EE1228" w:rsidRPr="003367F7" w:rsidTr="00DE3A58">
        <w:trPr>
          <w:trHeight w:val="237"/>
        </w:trPr>
        <w:tc>
          <w:tcPr>
            <w:tcW w:w="3936" w:type="dxa"/>
          </w:tcPr>
          <w:p w:rsidR="00EE1228" w:rsidRPr="003367F7" w:rsidRDefault="00EE1228" w:rsidP="002979EE">
            <w:pPr>
              <w:pStyle w:val="aff4"/>
              <w:ind w:firstLine="142"/>
            </w:pPr>
            <w:r w:rsidRPr="003367F7">
              <w:t xml:space="preserve">Семинары </w:t>
            </w:r>
          </w:p>
        </w:tc>
        <w:tc>
          <w:tcPr>
            <w:tcW w:w="992" w:type="dxa"/>
            <w:vAlign w:val="center"/>
          </w:tcPr>
          <w:p w:rsidR="00EE1228" w:rsidRPr="003367F7" w:rsidRDefault="00EE1228" w:rsidP="002979EE">
            <w:pPr>
              <w:pStyle w:val="aff4"/>
              <w:ind w:firstLine="142"/>
              <w:jc w:val="center"/>
            </w:pPr>
            <w:r w:rsidRPr="003367F7">
              <w:t>-</w:t>
            </w:r>
          </w:p>
        </w:tc>
        <w:tc>
          <w:tcPr>
            <w:tcW w:w="568" w:type="dxa"/>
            <w:vAlign w:val="center"/>
          </w:tcPr>
          <w:p w:rsidR="00EE1228" w:rsidRPr="003367F7" w:rsidRDefault="00EE1228" w:rsidP="002979EE">
            <w:pPr>
              <w:pStyle w:val="aff4"/>
              <w:ind w:firstLine="142"/>
              <w:jc w:val="center"/>
            </w:pPr>
            <w:r w:rsidRPr="003367F7">
              <w:t>-</w:t>
            </w: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r w:rsidRPr="003367F7">
              <w:t>-</w:t>
            </w:r>
          </w:p>
        </w:tc>
        <w:tc>
          <w:tcPr>
            <w:tcW w:w="516" w:type="dxa"/>
            <w:vAlign w:val="center"/>
          </w:tcPr>
          <w:p w:rsidR="00EE1228" w:rsidRPr="003367F7" w:rsidRDefault="00EE1228" w:rsidP="002979EE">
            <w:pPr>
              <w:pStyle w:val="aff4"/>
              <w:ind w:firstLine="142"/>
              <w:jc w:val="center"/>
            </w:pPr>
            <w:r w:rsidRPr="003367F7">
              <w:t>-</w:t>
            </w: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50"/>
        </w:trPr>
        <w:tc>
          <w:tcPr>
            <w:tcW w:w="3936" w:type="dxa"/>
          </w:tcPr>
          <w:p w:rsidR="00EE1228" w:rsidRPr="003367F7" w:rsidRDefault="00EE1228" w:rsidP="002979EE">
            <w:pPr>
              <w:pStyle w:val="aff4"/>
              <w:ind w:firstLine="142"/>
            </w:pPr>
            <w:r w:rsidRPr="003367F7">
              <w:t xml:space="preserve">Лабораторные работы </w:t>
            </w:r>
          </w:p>
        </w:tc>
        <w:tc>
          <w:tcPr>
            <w:tcW w:w="992" w:type="dxa"/>
            <w:vAlign w:val="center"/>
          </w:tcPr>
          <w:p w:rsidR="00EE1228" w:rsidRPr="003367F7" w:rsidRDefault="00EE1228" w:rsidP="002979EE">
            <w:pPr>
              <w:pStyle w:val="aff4"/>
              <w:ind w:firstLine="142"/>
              <w:jc w:val="center"/>
            </w:pPr>
            <w:r w:rsidRPr="003367F7">
              <w:t>-</w:t>
            </w:r>
          </w:p>
        </w:tc>
        <w:tc>
          <w:tcPr>
            <w:tcW w:w="568" w:type="dxa"/>
            <w:vAlign w:val="center"/>
          </w:tcPr>
          <w:p w:rsidR="00EE1228" w:rsidRPr="003367F7" w:rsidRDefault="00EE1228" w:rsidP="002979EE">
            <w:pPr>
              <w:pStyle w:val="aff4"/>
              <w:ind w:firstLine="142"/>
              <w:jc w:val="center"/>
            </w:pPr>
            <w:r w:rsidRPr="003367F7">
              <w:t>-</w:t>
            </w: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r w:rsidRPr="003367F7">
              <w:t>-</w:t>
            </w:r>
          </w:p>
        </w:tc>
        <w:tc>
          <w:tcPr>
            <w:tcW w:w="516" w:type="dxa"/>
            <w:vAlign w:val="center"/>
          </w:tcPr>
          <w:p w:rsidR="00EE1228" w:rsidRPr="003367F7" w:rsidRDefault="00EE1228" w:rsidP="002979EE">
            <w:pPr>
              <w:pStyle w:val="aff4"/>
              <w:ind w:firstLine="142"/>
              <w:jc w:val="center"/>
            </w:pPr>
            <w:r w:rsidRPr="003367F7">
              <w:t>-</w:t>
            </w: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D77A10" w:rsidRPr="003367F7" w:rsidTr="00DE3A58">
        <w:trPr>
          <w:trHeight w:val="237"/>
        </w:trPr>
        <w:tc>
          <w:tcPr>
            <w:tcW w:w="3936" w:type="dxa"/>
            <w:shd w:val="clear" w:color="auto" w:fill="E0E0E0"/>
          </w:tcPr>
          <w:p w:rsidR="00D77A10" w:rsidRPr="003367F7" w:rsidRDefault="00D77A10" w:rsidP="00D77A10">
            <w:pPr>
              <w:pStyle w:val="aff4"/>
              <w:ind w:firstLine="142"/>
              <w:rPr>
                <w:b/>
                <w:bCs/>
              </w:rPr>
            </w:pPr>
            <w:r w:rsidRPr="003367F7">
              <w:rPr>
                <w:b/>
                <w:bCs/>
              </w:rPr>
              <w:t>Самостоятельная работа (всего)</w:t>
            </w:r>
          </w:p>
        </w:tc>
        <w:tc>
          <w:tcPr>
            <w:tcW w:w="992" w:type="dxa"/>
            <w:shd w:val="clear" w:color="auto" w:fill="E0E0E0"/>
            <w:vAlign w:val="center"/>
          </w:tcPr>
          <w:p w:rsidR="00D77A10" w:rsidRPr="003367F7" w:rsidRDefault="0076582F" w:rsidP="00D77A10">
            <w:pPr>
              <w:pStyle w:val="aff4"/>
              <w:ind w:firstLine="142"/>
              <w:jc w:val="center"/>
              <w:rPr>
                <w:b/>
              </w:rPr>
            </w:pPr>
            <w:r>
              <w:rPr>
                <w:b/>
              </w:rPr>
              <w:t>400</w:t>
            </w:r>
          </w:p>
        </w:tc>
        <w:tc>
          <w:tcPr>
            <w:tcW w:w="568" w:type="dxa"/>
            <w:shd w:val="clear" w:color="auto" w:fill="E0E0E0"/>
            <w:vAlign w:val="center"/>
          </w:tcPr>
          <w:p w:rsidR="00D77A10" w:rsidRPr="003367F7" w:rsidRDefault="00D77A10" w:rsidP="00D77A10">
            <w:pPr>
              <w:pStyle w:val="aff4"/>
            </w:pPr>
            <w:r>
              <w:t>18</w:t>
            </w:r>
          </w:p>
        </w:tc>
        <w:tc>
          <w:tcPr>
            <w:tcW w:w="501" w:type="dxa"/>
            <w:shd w:val="clear" w:color="auto" w:fill="E0E0E0"/>
            <w:vAlign w:val="center"/>
          </w:tcPr>
          <w:p w:rsidR="00D77A10" w:rsidRPr="003367F7" w:rsidRDefault="00D77A10" w:rsidP="00D77A10">
            <w:pPr>
              <w:pStyle w:val="aff4"/>
            </w:pPr>
            <w:r>
              <w:t>22</w:t>
            </w:r>
          </w:p>
        </w:tc>
        <w:tc>
          <w:tcPr>
            <w:tcW w:w="501" w:type="dxa"/>
            <w:shd w:val="clear" w:color="auto" w:fill="E0E0E0"/>
            <w:vAlign w:val="center"/>
          </w:tcPr>
          <w:p w:rsidR="00D77A10" w:rsidRPr="003367F7" w:rsidRDefault="00D77A10" w:rsidP="00D77A10">
            <w:pPr>
              <w:pStyle w:val="aff4"/>
            </w:pPr>
            <w:r>
              <w:t>54</w:t>
            </w:r>
          </w:p>
        </w:tc>
        <w:tc>
          <w:tcPr>
            <w:tcW w:w="516" w:type="dxa"/>
            <w:shd w:val="clear" w:color="auto" w:fill="E0E0E0"/>
            <w:vAlign w:val="center"/>
          </w:tcPr>
          <w:p w:rsidR="00D77A10" w:rsidRPr="003367F7" w:rsidRDefault="00962BDF" w:rsidP="00D77A10">
            <w:pPr>
              <w:pStyle w:val="aff4"/>
            </w:pPr>
            <w:r>
              <w:t>36</w:t>
            </w:r>
          </w:p>
        </w:tc>
        <w:tc>
          <w:tcPr>
            <w:tcW w:w="465" w:type="dxa"/>
            <w:shd w:val="clear" w:color="auto" w:fill="E0E0E0"/>
            <w:vAlign w:val="center"/>
          </w:tcPr>
          <w:p w:rsidR="00D77A10" w:rsidRPr="003367F7" w:rsidRDefault="00962BDF" w:rsidP="00D77A10">
            <w:pPr>
              <w:pStyle w:val="aff4"/>
            </w:pPr>
            <w:r>
              <w:t>36</w:t>
            </w:r>
          </w:p>
        </w:tc>
        <w:tc>
          <w:tcPr>
            <w:tcW w:w="567" w:type="dxa"/>
            <w:shd w:val="clear" w:color="auto" w:fill="E0E0E0"/>
            <w:vAlign w:val="center"/>
          </w:tcPr>
          <w:p w:rsidR="00D77A10" w:rsidRPr="003367F7" w:rsidRDefault="00962BDF" w:rsidP="00D77A10">
            <w:pPr>
              <w:pStyle w:val="aff4"/>
            </w:pPr>
            <w:r>
              <w:t>36</w:t>
            </w:r>
          </w:p>
        </w:tc>
        <w:tc>
          <w:tcPr>
            <w:tcW w:w="567" w:type="dxa"/>
            <w:shd w:val="clear" w:color="auto" w:fill="E0E0E0"/>
            <w:vAlign w:val="center"/>
          </w:tcPr>
          <w:p w:rsidR="00D77A10" w:rsidRPr="003367F7" w:rsidRDefault="00962BDF" w:rsidP="00D77A10">
            <w:pPr>
              <w:pStyle w:val="aff4"/>
            </w:pPr>
            <w:r>
              <w:t>36</w:t>
            </w:r>
          </w:p>
        </w:tc>
        <w:tc>
          <w:tcPr>
            <w:tcW w:w="567" w:type="dxa"/>
            <w:shd w:val="clear" w:color="auto" w:fill="E0E0E0"/>
            <w:vAlign w:val="center"/>
          </w:tcPr>
          <w:p w:rsidR="00D77A10" w:rsidRPr="003367F7" w:rsidRDefault="00D77A10" w:rsidP="00D77A10">
            <w:pPr>
              <w:pStyle w:val="aff4"/>
            </w:pPr>
            <w:r>
              <w:t>54</w:t>
            </w:r>
          </w:p>
        </w:tc>
        <w:tc>
          <w:tcPr>
            <w:tcW w:w="567" w:type="dxa"/>
            <w:shd w:val="clear" w:color="auto" w:fill="E0E0E0"/>
            <w:vAlign w:val="center"/>
          </w:tcPr>
          <w:p w:rsidR="00D77A10" w:rsidRPr="003367F7" w:rsidRDefault="00D77A10" w:rsidP="00D77A10">
            <w:pPr>
              <w:pStyle w:val="aff4"/>
            </w:pPr>
            <w:r>
              <w:t>54</w:t>
            </w:r>
          </w:p>
        </w:tc>
        <w:tc>
          <w:tcPr>
            <w:tcW w:w="709" w:type="dxa"/>
            <w:shd w:val="clear" w:color="auto" w:fill="E0E0E0"/>
            <w:vAlign w:val="center"/>
          </w:tcPr>
          <w:p w:rsidR="00D77A10" w:rsidRPr="003367F7" w:rsidRDefault="00D77A10" w:rsidP="00D77A10">
            <w:pPr>
              <w:pStyle w:val="aff4"/>
            </w:pPr>
            <w:r>
              <w:t>54</w:t>
            </w:r>
          </w:p>
        </w:tc>
      </w:tr>
      <w:tr w:rsidR="00EE1228" w:rsidRPr="003367F7" w:rsidTr="00DE3A58">
        <w:trPr>
          <w:trHeight w:val="250"/>
        </w:trPr>
        <w:tc>
          <w:tcPr>
            <w:tcW w:w="3936" w:type="dxa"/>
          </w:tcPr>
          <w:p w:rsidR="00EE1228" w:rsidRPr="003367F7" w:rsidRDefault="00EE1228" w:rsidP="002979EE">
            <w:pPr>
              <w:pStyle w:val="aff4"/>
              <w:ind w:firstLine="142"/>
            </w:pPr>
            <w:r w:rsidRPr="003367F7">
              <w:t>В том числе:</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37"/>
        </w:trPr>
        <w:tc>
          <w:tcPr>
            <w:tcW w:w="3936" w:type="dxa"/>
          </w:tcPr>
          <w:p w:rsidR="00EE1228" w:rsidRPr="003367F7" w:rsidRDefault="00EE1228" w:rsidP="002979EE">
            <w:pPr>
              <w:pStyle w:val="aff4"/>
              <w:ind w:firstLine="142"/>
            </w:pPr>
            <w:r w:rsidRPr="003367F7">
              <w:t>Курсовой проект (работа)</w:t>
            </w:r>
          </w:p>
        </w:tc>
        <w:tc>
          <w:tcPr>
            <w:tcW w:w="992" w:type="dxa"/>
            <w:vAlign w:val="center"/>
          </w:tcPr>
          <w:p w:rsidR="00EE1228" w:rsidRPr="003367F7" w:rsidRDefault="00EE1228" w:rsidP="002979EE">
            <w:pPr>
              <w:pStyle w:val="aff4"/>
              <w:ind w:firstLine="142"/>
              <w:jc w:val="center"/>
            </w:pPr>
            <w:r w:rsidRPr="003367F7">
              <w:t>-</w:t>
            </w:r>
          </w:p>
        </w:tc>
        <w:tc>
          <w:tcPr>
            <w:tcW w:w="568" w:type="dxa"/>
            <w:vAlign w:val="center"/>
          </w:tcPr>
          <w:p w:rsidR="00EE1228" w:rsidRPr="003367F7" w:rsidRDefault="00EE1228" w:rsidP="002979EE">
            <w:pPr>
              <w:pStyle w:val="aff4"/>
              <w:ind w:firstLine="142"/>
              <w:jc w:val="center"/>
            </w:pPr>
            <w:r w:rsidRPr="003367F7">
              <w:t>-</w:t>
            </w: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r w:rsidRPr="003367F7">
              <w:t>-</w:t>
            </w:r>
          </w:p>
        </w:tc>
        <w:tc>
          <w:tcPr>
            <w:tcW w:w="516" w:type="dxa"/>
            <w:vAlign w:val="center"/>
          </w:tcPr>
          <w:p w:rsidR="00EE1228" w:rsidRPr="003367F7" w:rsidRDefault="00EE1228" w:rsidP="002979EE">
            <w:pPr>
              <w:pStyle w:val="aff4"/>
              <w:ind w:firstLine="142"/>
              <w:jc w:val="center"/>
            </w:pPr>
            <w:r w:rsidRPr="003367F7">
              <w:t>-</w:t>
            </w: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37"/>
        </w:trPr>
        <w:tc>
          <w:tcPr>
            <w:tcW w:w="3936" w:type="dxa"/>
          </w:tcPr>
          <w:p w:rsidR="00EE1228" w:rsidRPr="003367F7" w:rsidRDefault="00EE1228" w:rsidP="002979EE">
            <w:pPr>
              <w:pStyle w:val="aff4"/>
              <w:ind w:firstLine="142"/>
            </w:pPr>
            <w:r w:rsidRPr="003367F7">
              <w:t>Контрольные работы</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pP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F338F6">
            <w:pPr>
              <w:pStyle w:val="aff4"/>
              <w:ind w:firstLine="142"/>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50"/>
        </w:trPr>
        <w:tc>
          <w:tcPr>
            <w:tcW w:w="3936" w:type="dxa"/>
          </w:tcPr>
          <w:p w:rsidR="00EE1228" w:rsidRPr="003367F7" w:rsidRDefault="00EE1228" w:rsidP="002979EE">
            <w:pPr>
              <w:pStyle w:val="aff4"/>
              <w:ind w:firstLine="142"/>
            </w:pPr>
            <w:r w:rsidRPr="003367F7">
              <w:t>Реферат</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jc w:val="center"/>
            </w:pPr>
            <w:r>
              <w:t>-</w:t>
            </w: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37"/>
        </w:trPr>
        <w:tc>
          <w:tcPr>
            <w:tcW w:w="3936" w:type="dxa"/>
          </w:tcPr>
          <w:p w:rsidR="00EE1228" w:rsidRPr="003367F7" w:rsidRDefault="00EE1228" w:rsidP="002979EE">
            <w:pPr>
              <w:pStyle w:val="aff4"/>
              <w:ind w:firstLine="142"/>
              <w:rPr>
                <w:iCs/>
              </w:rPr>
            </w:pPr>
            <w:r w:rsidRPr="003367F7">
              <w:rPr>
                <w:iCs/>
              </w:rPr>
              <w:t>Другие виды самостоятельной работы</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jc w:val="center"/>
            </w:pPr>
            <w:r>
              <w:t>-</w:t>
            </w: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50"/>
        </w:trPr>
        <w:tc>
          <w:tcPr>
            <w:tcW w:w="3936" w:type="dxa"/>
          </w:tcPr>
          <w:p w:rsidR="00EE1228" w:rsidRPr="003367F7" w:rsidRDefault="00EE1228" w:rsidP="002979EE">
            <w:pPr>
              <w:pStyle w:val="aff4"/>
              <w:ind w:firstLine="142"/>
              <w:rPr>
                <w:iCs/>
              </w:rPr>
            </w:pP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567" w:type="dxa"/>
          </w:tcPr>
          <w:p w:rsidR="00EE1228" w:rsidRPr="003367F7" w:rsidRDefault="00EE1228" w:rsidP="002979EE">
            <w:pPr>
              <w:pStyle w:val="aff4"/>
              <w:ind w:firstLine="142"/>
              <w:jc w:val="center"/>
            </w:pPr>
          </w:p>
        </w:tc>
        <w:tc>
          <w:tcPr>
            <w:tcW w:w="709" w:type="dxa"/>
          </w:tcPr>
          <w:p w:rsidR="00EE1228" w:rsidRPr="003367F7" w:rsidRDefault="00EE1228" w:rsidP="002979EE">
            <w:pPr>
              <w:pStyle w:val="aff4"/>
              <w:ind w:firstLine="142"/>
              <w:jc w:val="center"/>
            </w:pPr>
          </w:p>
        </w:tc>
      </w:tr>
      <w:tr w:rsidR="00EE1228" w:rsidRPr="003367F7" w:rsidTr="00DE3A58">
        <w:trPr>
          <w:trHeight w:val="263"/>
        </w:trPr>
        <w:tc>
          <w:tcPr>
            <w:tcW w:w="3936" w:type="dxa"/>
          </w:tcPr>
          <w:p w:rsidR="007715B5" w:rsidRPr="007715B5" w:rsidRDefault="00EE1228" w:rsidP="007715B5">
            <w:pPr>
              <w:pStyle w:val="aff4"/>
              <w:ind w:firstLine="142"/>
              <w:rPr>
                <w:b/>
              </w:rPr>
            </w:pPr>
            <w:r w:rsidRPr="003367F7">
              <w:t xml:space="preserve">Вид промежуточной аттестации- </w:t>
            </w:r>
            <w:r w:rsidRPr="003367F7">
              <w:rPr>
                <w:b/>
              </w:rPr>
              <w:t>зачет</w:t>
            </w:r>
          </w:p>
        </w:tc>
        <w:tc>
          <w:tcPr>
            <w:tcW w:w="992" w:type="dxa"/>
            <w:vAlign w:val="center"/>
          </w:tcPr>
          <w:p w:rsidR="00EE1228" w:rsidRPr="003367F7" w:rsidRDefault="00EE1228" w:rsidP="002979EE">
            <w:pPr>
              <w:pStyle w:val="aff4"/>
              <w:ind w:firstLine="142"/>
              <w:jc w:val="center"/>
            </w:pPr>
          </w:p>
        </w:tc>
        <w:tc>
          <w:tcPr>
            <w:tcW w:w="568" w:type="dxa"/>
            <w:vAlign w:val="center"/>
          </w:tcPr>
          <w:p w:rsidR="00EE1228" w:rsidRPr="003367F7" w:rsidRDefault="00C06A75" w:rsidP="007715B5">
            <w:pPr>
              <w:pStyle w:val="aff4"/>
            </w:pPr>
            <w:r>
              <w:t>1</w:t>
            </w:r>
          </w:p>
        </w:tc>
        <w:tc>
          <w:tcPr>
            <w:tcW w:w="501" w:type="dxa"/>
            <w:vAlign w:val="center"/>
          </w:tcPr>
          <w:p w:rsidR="00EE1228" w:rsidRPr="003367F7" w:rsidRDefault="00C06A75" w:rsidP="002979EE">
            <w:pPr>
              <w:pStyle w:val="aff4"/>
              <w:ind w:firstLine="142"/>
              <w:jc w:val="center"/>
            </w:pPr>
            <w:r>
              <w:t>1</w:t>
            </w:r>
          </w:p>
        </w:tc>
        <w:tc>
          <w:tcPr>
            <w:tcW w:w="501" w:type="dxa"/>
            <w:vAlign w:val="center"/>
          </w:tcPr>
          <w:p w:rsidR="00EE1228" w:rsidRPr="003367F7" w:rsidRDefault="00EE1228" w:rsidP="002979EE">
            <w:pPr>
              <w:pStyle w:val="aff4"/>
              <w:ind w:firstLine="142"/>
              <w:jc w:val="center"/>
            </w:pPr>
          </w:p>
        </w:tc>
        <w:tc>
          <w:tcPr>
            <w:tcW w:w="516" w:type="dxa"/>
            <w:vAlign w:val="center"/>
          </w:tcPr>
          <w:p w:rsidR="00EE1228" w:rsidRPr="003367F7" w:rsidRDefault="00EE1228" w:rsidP="002979EE">
            <w:pPr>
              <w:pStyle w:val="aff4"/>
              <w:ind w:firstLine="142"/>
              <w:jc w:val="center"/>
            </w:pPr>
          </w:p>
        </w:tc>
        <w:tc>
          <w:tcPr>
            <w:tcW w:w="465" w:type="dxa"/>
          </w:tcPr>
          <w:p w:rsidR="00EE1228" w:rsidRPr="003367F7" w:rsidRDefault="00C06A75" w:rsidP="002979EE">
            <w:pPr>
              <w:pStyle w:val="aff4"/>
              <w:ind w:firstLine="142"/>
              <w:jc w:val="center"/>
            </w:pPr>
            <w:r>
              <w:t>1</w:t>
            </w:r>
          </w:p>
        </w:tc>
        <w:tc>
          <w:tcPr>
            <w:tcW w:w="567" w:type="dxa"/>
          </w:tcPr>
          <w:p w:rsidR="00EE1228" w:rsidRPr="003367F7" w:rsidRDefault="00EE1228" w:rsidP="002979EE">
            <w:pPr>
              <w:pStyle w:val="aff4"/>
              <w:ind w:firstLine="142"/>
              <w:jc w:val="center"/>
            </w:pPr>
          </w:p>
        </w:tc>
        <w:tc>
          <w:tcPr>
            <w:tcW w:w="567" w:type="dxa"/>
          </w:tcPr>
          <w:p w:rsidR="00EE1228" w:rsidRPr="003367F7" w:rsidRDefault="007D43A3" w:rsidP="002979EE">
            <w:pPr>
              <w:pStyle w:val="aff4"/>
              <w:ind w:firstLine="142"/>
              <w:jc w:val="center"/>
            </w:pPr>
            <w:r>
              <w:t>1</w:t>
            </w:r>
          </w:p>
        </w:tc>
        <w:tc>
          <w:tcPr>
            <w:tcW w:w="567" w:type="dxa"/>
          </w:tcPr>
          <w:p w:rsidR="00EE1228" w:rsidRPr="003367F7" w:rsidRDefault="00EE1228" w:rsidP="002979EE">
            <w:pPr>
              <w:pStyle w:val="aff4"/>
              <w:ind w:firstLine="142"/>
              <w:jc w:val="center"/>
            </w:pPr>
          </w:p>
        </w:tc>
        <w:tc>
          <w:tcPr>
            <w:tcW w:w="567" w:type="dxa"/>
          </w:tcPr>
          <w:p w:rsidR="00EE1228" w:rsidRPr="003367F7" w:rsidRDefault="007D43A3" w:rsidP="002979EE">
            <w:pPr>
              <w:pStyle w:val="aff4"/>
              <w:ind w:firstLine="142"/>
              <w:jc w:val="center"/>
            </w:pPr>
            <w:r>
              <w:t>1</w:t>
            </w:r>
          </w:p>
        </w:tc>
        <w:tc>
          <w:tcPr>
            <w:tcW w:w="709" w:type="dxa"/>
          </w:tcPr>
          <w:p w:rsidR="00EE1228" w:rsidRPr="003367F7" w:rsidRDefault="00EE1228" w:rsidP="002979EE">
            <w:pPr>
              <w:pStyle w:val="aff4"/>
              <w:ind w:firstLine="142"/>
              <w:jc w:val="center"/>
            </w:pPr>
          </w:p>
        </w:tc>
      </w:tr>
      <w:tr w:rsidR="000153F6" w:rsidRPr="003367F7" w:rsidTr="00DE3A58">
        <w:trPr>
          <w:trHeight w:val="263"/>
        </w:trPr>
        <w:tc>
          <w:tcPr>
            <w:tcW w:w="3936" w:type="dxa"/>
          </w:tcPr>
          <w:p w:rsidR="000153F6" w:rsidRPr="007715B5" w:rsidRDefault="000153F6" w:rsidP="002979EE">
            <w:pPr>
              <w:pStyle w:val="aff4"/>
              <w:ind w:firstLine="142"/>
              <w:rPr>
                <w:b/>
                <w:bCs/>
              </w:rPr>
            </w:pPr>
            <w:r w:rsidRPr="007715B5">
              <w:rPr>
                <w:b/>
                <w:bCs/>
              </w:rPr>
              <w:t>экзамен</w:t>
            </w:r>
          </w:p>
        </w:tc>
        <w:tc>
          <w:tcPr>
            <w:tcW w:w="992" w:type="dxa"/>
            <w:vAlign w:val="center"/>
          </w:tcPr>
          <w:p w:rsidR="000153F6" w:rsidRPr="003367F7" w:rsidRDefault="000153F6" w:rsidP="002979EE">
            <w:pPr>
              <w:pStyle w:val="aff4"/>
              <w:ind w:firstLine="142"/>
              <w:jc w:val="center"/>
            </w:pPr>
          </w:p>
        </w:tc>
        <w:tc>
          <w:tcPr>
            <w:tcW w:w="568" w:type="dxa"/>
            <w:vAlign w:val="center"/>
          </w:tcPr>
          <w:p w:rsidR="000153F6" w:rsidRPr="003367F7" w:rsidRDefault="000153F6" w:rsidP="002979EE">
            <w:pPr>
              <w:pStyle w:val="aff4"/>
              <w:ind w:firstLine="142"/>
              <w:jc w:val="center"/>
            </w:pPr>
          </w:p>
        </w:tc>
        <w:tc>
          <w:tcPr>
            <w:tcW w:w="501" w:type="dxa"/>
            <w:vAlign w:val="center"/>
          </w:tcPr>
          <w:p w:rsidR="000153F6" w:rsidRPr="003367F7" w:rsidRDefault="000153F6" w:rsidP="002979EE">
            <w:pPr>
              <w:pStyle w:val="aff4"/>
              <w:ind w:firstLine="142"/>
              <w:jc w:val="center"/>
            </w:pPr>
          </w:p>
        </w:tc>
        <w:tc>
          <w:tcPr>
            <w:tcW w:w="501" w:type="dxa"/>
            <w:vAlign w:val="center"/>
          </w:tcPr>
          <w:p w:rsidR="000153F6" w:rsidRPr="003367F7" w:rsidRDefault="007D43A3" w:rsidP="002979EE">
            <w:pPr>
              <w:pStyle w:val="aff4"/>
              <w:ind w:firstLine="142"/>
              <w:jc w:val="center"/>
            </w:pPr>
            <w:r>
              <w:t>1</w:t>
            </w:r>
          </w:p>
        </w:tc>
        <w:tc>
          <w:tcPr>
            <w:tcW w:w="516" w:type="dxa"/>
            <w:vAlign w:val="center"/>
          </w:tcPr>
          <w:p w:rsidR="000153F6" w:rsidRPr="003367F7" w:rsidRDefault="007D43A3" w:rsidP="002979EE">
            <w:pPr>
              <w:pStyle w:val="aff4"/>
              <w:ind w:firstLine="142"/>
              <w:jc w:val="center"/>
            </w:pPr>
            <w:r>
              <w:t>1</w:t>
            </w:r>
          </w:p>
        </w:tc>
        <w:tc>
          <w:tcPr>
            <w:tcW w:w="465" w:type="dxa"/>
          </w:tcPr>
          <w:p w:rsidR="000153F6" w:rsidRPr="003367F7" w:rsidRDefault="000153F6" w:rsidP="002979EE">
            <w:pPr>
              <w:pStyle w:val="aff4"/>
              <w:ind w:firstLine="142"/>
              <w:jc w:val="center"/>
            </w:pPr>
          </w:p>
        </w:tc>
        <w:tc>
          <w:tcPr>
            <w:tcW w:w="567" w:type="dxa"/>
          </w:tcPr>
          <w:p w:rsidR="000153F6" w:rsidRPr="003367F7" w:rsidRDefault="007D43A3" w:rsidP="002979EE">
            <w:pPr>
              <w:pStyle w:val="aff4"/>
              <w:ind w:firstLine="142"/>
              <w:jc w:val="center"/>
            </w:pPr>
            <w:r>
              <w:t>1</w:t>
            </w:r>
          </w:p>
        </w:tc>
        <w:tc>
          <w:tcPr>
            <w:tcW w:w="567" w:type="dxa"/>
          </w:tcPr>
          <w:p w:rsidR="000153F6" w:rsidRPr="003367F7" w:rsidRDefault="000153F6" w:rsidP="002979EE">
            <w:pPr>
              <w:pStyle w:val="aff4"/>
              <w:ind w:firstLine="142"/>
              <w:jc w:val="center"/>
            </w:pPr>
          </w:p>
        </w:tc>
        <w:tc>
          <w:tcPr>
            <w:tcW w:w="567" w:type="dxa"/>
          </w:tcPr>
          <w:p w:rsidR="000153F6" w:rsidRPr="003367F7" w:rsidRDefault="007D43A3" w:rsidP="002979EE">
            <w:pPr>
              <w:pStyle w:val="aff4"/>
              <w:ind w:firstLine="142"/>
              <w:jc w:val="center"/>
            </w:pPr>
            <w:r>
              <w:t>1</w:t>
            </w:r>
          </w:p>
        </w:tc>
        <w:tc>
          <w:tcPr>
            <w:tcW w:w="567" w:type="dxa"/>
          </w:tcPr>
          <w:p w:rsidR="000153F6" w:rsidRPr="003367F7" w:rsidRDefault="000153F6" w:rsidP="002979EE">
            <w:pPr>
              <w:pStyle w:val="aff4"/>
              <w:ind w:firstLine="142"/>
              <w:jc w:val="center"/>
            </w:pPr>
          </w:p>
        </w:tc>
        <w:tc>
          <w:tcPr>
            <w:tcW w:w="709" w:type="dxa"/>
          </w:tcPr>
          <w:p w:rsidR="000153F6" w:rsidRPr="003367F7" w:rsidRDefault="007D43A3" w:rsidP="002979EE">
            <w:pPr>
              <w:pStyle w:val="aff4"/>
              <w:ind w:firstLine="142"/>
              <w:jc w:val="center"/>
            </w:pPr>
            <w:r>
              <w:t>1</w:t>
            </w:r>
          </w:p>
        </w:tc>
      </w:tr>
      <w:tr w:rsidR="00EE1228" w:rsidRPr="003367F7" w:rsidTr="00DE3A58">
        <w:trPr>
          <w:trHeight w:val="366"/>
        </w:trPr>
        <w:tc>
          <w:tcPr>
            <w:tcW w:w="3936" w:type="dxa"/>
            <w:vMerge w:val="restart"/>
            <w:shd w:val="clear" w:color="auto" w:fill="E0E0E0"/>
          </w:tcPr>
          <w:p w:rsidR="00EE1228" w:rsidRPr="003367F7" w:rsidRDefault="00EE1228" w:rsidP="002979EE">
            <w:pPr>
              <w:pStyle w:val="aff4"/>
              <w:ind w:firstLine="142"/>
            </w:pPr>
            <w:r w:rsidRPr="003367F7">
              <w:t>Общая трудоемкость                                     час</w:t>
            </w:r>
          </w:p>
          <w:p w:rsidR="00EE1228" w:rsidRPr="003367F7" w:rsidRDefault="00EE1228" w:rsidP="002979EE">
            <w:pPr>
              <w:pStyle w:val="aff4"/>
              <w:spacing w:before="120"/>
              <w:ind w:firstLine="142"/>
            </w:pPr>
            <w:r w:rsidRPr="003367F7">
              <w:t xml:space="preserve">                                                                          з.е.</w:t>
            </w:r>
          </w:p>
        </w:tc>
        <w:tc>
          <w:tcPr>
            <w:tcW w:w="992" w:type="dxa"/>
            <w:shd w:val="clear" w:color="auto" w:fill="E0E0E0"/>
            <w:vAlign w:val="center"/>
          </w:tcPr>
          <w:p w:rsidR="00EE1228" w:rsidRPr="003367F7" w:rsidRDefault="005A1083" w:rsidP="002979EE">
            <w:pPr>
              <w:pStyle w:val="aff4"/>
              <w:ind w:firstLine="142"/>
              <w:jc w:val="center"/>
            </w:pPr>
            <w:r>
              <w:t>1584</w:t>
            </w:r>
          </w:p>
        </w:tc>
        <w:tc>
          <w:tcPr>
            <w:tcW w:w="568" w:type="dxa"/>
            <w:shd w:val="clear" w:color="auto" w:fill="E0E0E0"/>
            <w:vAlign w:val="center"/>
          </w:tcPr>
          <w:p w:rsidR="00EE1228" w:rsidRPr="00223331" w:rsidRDefault="00223331" w:rsidP="00223331">
            <w:pPr>
              <w:pStyle w:val="aff4"/>
              <w:rPr>
                <w:sz w:val="16"/>
                <w:szCs w:val="16"/>
              </w:rPr>
            </w:pPr>
            <w:r w:rsidRPr="00223331">
              <w:rPr>
                <w:sz w:val="16"/>
                <w:szCs w:val="16"/>
              </w:rPr>
              <w:t>72</w:t>
            </w:r>
          </w:p>
        </w:tc>
        <w:tc>
          <w:tcPr>
            <w:tcW w:w="501" w:type="dxa"/>
            <w:shd w:val="clear" w:color="auto" w:fill="E0E0E0"/>
            <w:vAlign w:val="center"/>
          </w:tcPr>
          <w:p w:rsidR="00EE1228" w:rsidRPr="00223331" w:rsidRDefault="00223331" w:rsidP="00223331">
            <w:pPr>
              <w:pStyle w:val="aff4"/>
              <w:rPr>
                <w:sz w:val="16"/>
                <w:szCs w:val="16"/>
              </w:rPr>
            </w:pPr>
            <w:r w:rsidRPr="00223331">
              <w:rPr>
                <w:sz w:val="16"/>
                <w:szCs w:val="16"/>
              </w:rPr>
              <w:t>72</w:t>
            </w:r>
          </w:p>
        </w:tc>
        <w:tc>
          <w:tcPr>
            <w:tcW w:w="501" w:type="dxa"/>
            <w:shd w:val="clear" w:color="auto" w:fill="E0E0E0"/>
            <w:vAlign w:val="center"/>
          </w:tcPr>
          <w:p w:rsidR="00EE1228" w:rsidRPr="00223331" w:rsidRDefault="00223331" w:rsidP="00223331">
            <w:pPr>
              <w:pStyle w:val="aff4"/>
              <w:rPr>
                <w:sz w:val="16"/>
                <w:szCs w:val="16"/>
              </w:rPr>
            </w:pPr>
            <w:r w:rsidRPr="00223331">
              <w:rPr>
                <w:sz w:val="16"/>
                <w:szCs w:val="16"/>
              </w:rPr>
              <w:t>180</w:t>
            </w:r>
          </w:p>
        </w:tc>
        <w:tc>
          <w:tcPr>
            <w:tcW w:w="516" w:type="dxa"/>
            <w:shd w:val="clear" w:color="auto" w:fill="E0E0E0"/>
            <w:vAlign w:val="center"/>
          </w:tcPr>
          <w:p w:rsidR="00EE1228" w:rsidRPr="00223331" w:rsidRDefault="00223331" w:rsidP="00223331">
            <w:pPr>
              <w:pStyle w:val="aff4"/>
              <w:rPr>
                <w:sz w:val="16"/>
                <w:szCs w:val="16"/>
              </w:rPr>
            </w:pPr>
            <w:r w:rsidRPr="00223331">
              <w:rPr>
                <w:sz w:val="16"/>
                <w:szCs w:val="16"/>
              </w:rPr>
              <w:t>180</w:t>
            </w:r>
          </w:p>
        </w:tc>
        <w:tc>
          <w:tcPr>
            <w:tcW w:w="465" w:type="dxa"/>
            <w:shd w:val="clear" w:color="auto" w:fill="E0E0E0"/>
          </w:tcPr>
          <w:p w:rsidR="00EE1228" w:rsidRPr="00223331" w:rsidRDefault="00223331" w:rsidP="00223331">
            <w:pPr>
              <w:pStyle w:val="aff4"/>
              <w:rPr>
                <w:sz w:val="16"/>
                <w:szCs w:val="16"/>
              </w:rPr>
            </w:pPr>
            <w:r w:rsidRPr="00223331">
              <w:rPr>
                <w:sz w:val="16"/>
                <w:szCs w:val="16"/>
              </w:rPr>
              <w:t>180</w:t>
            </w:r>
          </w:p>
        </w:tc>
        <w:tc>
          <w:tcPr>
            <w:tcW w:w="567" w:type="dxa"/>
            <w:shd w:val="clear" w:color="auto" w:fill="E0E0E0"/>
          </w:tcPr>
          <w:p w:rsidR="00EE1228" w:rsidRPr="00223331" w:rsidRDefault="00223331" w:rsidP="00223331">
            <w:pPr>
              <w:pStyle w:val="aff4"/>
              <w:rPr>
                <w:sz w:val="16"/>
                <w:szCs w:val="16"/>
              </w:rPr>
            </w:pPr>
            <w:r w:rsidRPr="00223331">
              <w:rPr>
                <w:sz w:val="16"/>
                <w:szCs w:val="16"/>
              </w:rPr>
              <w:t>180</w:t>
            </w:r>
          </w:p>
        </w:tc>
        <w:tc>
          <w:tcPr>
            <w:tcW w:w="567" w:type="dxa"/>
            <w:shd w:val="clear" w:color="auto" w:fill="E0E0E0"/>
          </w:tcPr>
          <w:p w:rsidR="00EE1228" w:rsidRPr="00223331" w:rsidRDefault="00223331" w:rsidP="00223331">
            <w:pPr>
              <w:pStyle w:val="aff4"/>
              <w:rPr>
                <w:sz w:val="16"/>
                <w:szCs w:val="16"/>
              </w:rPr>
            </w:pPr>
            <w:r w:rsidRPr="00223331">
              <w:rPr>
                <w:sz w:val="16"/>
                <w:szCs w:val="16"/>
              </w:rPr>
              <w:t>180</w:t>
            </w:r>
          </w:p>
        </w:tc>
        <w:tc>
          <w:tcPr>
            <w:tcW w:w="567" w:type="dxa"/>
            <w:shd w:val="clear" w:color="auto" w:fill="E0E0E0"/>
          </w:tcPr>
          <w:p w:rsidR="00EE1228" w:rsidRPr="00223331" w:rsidRDefault="00223331" w:rsidP="00223331">
            <w:pPr>
              <w:pStyle w:val="aff4"/>
              <w:rPr>
                <w:sz w:val="16"/>
                <w:szCs w:val="16"/>
              </w:rPr>
            </w:pPr>
            <w:r w:rsidRPr="00223331">
              <w:rPr>
                <w:sz w:val="16"/>
                <w:szCs w:val="16"/>
              </w:rPr>
              <w:t>180</w:t>
            </w:r>
          </w:p>
        </w:tc>
        <w:tc>
          <w:tcPr>
            <w:tcW w:w="567" w:type="dxa"/>
            <w:shd w:val="clear" w:color="auto" w:fill="E0E0E0"/>
          </w:tcPr>
          <w:p w:rsidR="00EE1228" w:rsidRPr="00223331" w:rsidRDefault="00223331" w:rsidP="00223331">
            <w:pPr>
              <w:pStyle w:val="aff4"/>
              <w:rPr>
                <w:sz w:val="16"/>
                <w:szCs w:val="16"/>
              </w:rPr>
            </w:pPr>
            <w:r w:rsidRPr="00223331">
              <w:rPr>
                <w:sz w:val="16"/>
                <w:szCs w:val="16"/>
              </w:rPr>
              <w:t>180</w:t>
            </w:r>
          </w:p>
        </w:tc>
        <w:tc>
          <w:tcPr>
            <w:tcW w:w="709" w:type="dxa"/>
            <w:shd w:val="clear" w:color="auto" w:fill="E0E0E0"/>
          </w:tcPr>
          <w:p w:rsidR="00EE1228" w:rsidRPr="00223331" w:rsidRDefault="00223331" w:rsidP="00223331">
            <w:pPr>
              <w:pStyle w:val="aff4"/>
              <w:rPr>
                <w:sz w:val="16"/>
                <w:szCs w:val="16"/>
              </w:rPr>
            </w:pPr>
            <w:r w:rsidRPr="00223331">
              <w:rPr>
                <w:sz w:val="16"/>
                <w:szCs w:val="16"/>
              </w:rPr>
              <w:t>180</w:t>
            </w:r>
          </w:p>
        </w:tc>
      </w:tr>
      <w:tr w:rsidR="00EE1228" w:rsidRPr="003367F7" w:rsidTr="00DE3A58">
        <w:trPr>
          <w:trHeight w:val="302"/>
        </w:trPr>
        <w:tc>
          <w:tcPr>
            <w:tcW w:w="3936" w:type="dxa"/>
            <w:vMerge/>
            <w:tcBorders>
              <w:bottom w:val="single" w:sz="12" w:space="0" w:color="auto"/>
            </w:tcBorders>
          </w:tcPr>
          <w:p w:rsidR="00EE1228" w:rsidRPr="003367F7" w:rsidRDefault="00EE1228" w:rsidP="002979EE">
            <w:pPr>
              <w:pStyle w:val="aff4"/>
              <w:ind w:firstLine="142"/>
            </w:pPr>
          </w:p>
        </w:tc>
        <w:tc>
          <w:tcPr>
            <w:tcW w:w="992" w:type="dxa"/>
            <w:tcBorders>
              <w:bottom w:val="single" w:sz="12" w:space="0" w:color="auto"/>
            </w:tcBorders>
            <w:vAlign w:val="center"/>
          </w:tcPr>
          <w:p w:rsidR="00EE1228" w:rsidRPr="003367F7" w:rsidRDefault="002B3F0C" w:rsidP="002979EE">
            <w:pPr>
              <w:pStyle w:val="aff4"/>
              <w:ind w:firstLine="142"/>
              <w:jc w:val="center"/>
            </w:pPr>
            <w:r>
              <w:t>44</w:t>
            </w:r>
          </w:p>
        </w:tc>
        <w:tc>
          <w:tcPr>
            <w:tcW w:w="568" w:type="dxa"/>
            <w:tcBorders>
              <w:bottom w:val="single" w:sz="12" w:space="0" w:color="auto"/>
            </w:tcBorders>
            <w:vAlign w:val="center"/>
          </w:tcPr>
          <w:p w:rsidR="00EE1228" w:rsidRPr="003367F7" w:rsidRDefault="00660A82" w:rsidP="00660A82">
            <w:pPr>
              <w:pStyle w:val="aff4"/>
              <w:ind w:firstLine="142"/>
              <w:jc w:val="both"/>
            </w:pPr>
            <w:r>
              <w:t>2</w:t>
            </w:r>
          </w:p>
        </w:tc>
        <w:tc>
          <w:tcPr>
            <w:tcW w:w="501" w:type="dxa"/>
            <w:tcBorders>
              <w:bottom w:val="single" w:sz="12" w:space="0" w:color="auto"/>
            </w:tcBorders>
            <w:vAlign w:val="center"/>
          </w:tcPr>
          <w:p w:rsidR="00EE1228" w:rsidRPr="003367F7" w:rsidRDefault="00660A82" w:rsidP="00660A82">
            <w:pPr>
              <w:pStyle w:val="aff4"/>
              <w:ind w:firstLine="142"/>
              <w:jc w:val="both"/>
            </w:pPr>
            <w:r>
              <w:t>2</w:t>
            </w:r>
          </w:p>
        </w:tc>
        <w:tc>
          <w:tcPr>
            <w:tcW w:w="501" w:type="dxa"/>
            <w:tcBorders>
              <w:bottom w:val="single" w:sz="12" w:space="0" w:color="auto"/>
            </w:tcBorders>
            <w:vAlign w:val="center"/>
          </w:tcPr>
          <w:p w:rsidR="00EE1228" w:rsidRPr="003367F7" w:rsidRDefault="00660A82" w:rsidP="00660A82">
            <w:pPr>
              <w:pStyle w:val="aff4"/>
              <w:ind w:firstLine="142"/>
              <w:jc w:val="both"/>
            </w:pPr>
            <w:r>
              <w:t>5</w:t>
            </w:r>
          </w:p>
        </w:tc>
        <w:tc>
          <w:tcPr>
            <w:tcW w:w="516" w:type="dxa"/>
            <w:tcBorders>
              <w:bottom w:val="single" w:sz="12" w:space="0" w:color="auto"/>
            </w:tcBorders>
            <w:vAlign w:val="center"/>
          </w:tcPr>
          <w:p w:rsidR="00EE1228" w:rsidRPr="003367F7" w:rsidRDefault="00660A82" w:rsidP="00660A82">
            <w:pPr>
              <w:pStyle w:val="aff4"/>
              <w:ind w:firstLine="142"/>
              <w:jc w:val="both"/>
            </w:pPr>
            <w:r>
              <w:t>5</w:t>
            </w:r>
          </w:p>
        </w:tc>
        <w:tc>
          <w:tcPr>
            <w:tcW w:w="465" w:type="dxa"/>
            <w:tcBorders>
              <w:bottom w:val="single" w:sz="12" w:space="0" w:color="auto"/>
            </w:tcBorders>
          </w:tcPr>
          <w:p w:rsidR="00EE1228" w:rsidRPr="003367F7" w:rsidRDefault="00660A82" w:rsidP="00660A82">
            <w:pPr>
              <w:pStyle w:val="aff4"/>
              <w:ind w:firstLine="142"/>
              <w:jc w:val="both"/>
            </w:pPr>
            <w:r>
              <w:t>5</w:t>
            </w:r>
          </w:p>
        </w:tc>
        <w:tc>
          <w:tcPr>
            <w:tcW w:w="567" w:type="dxa"/>
            <w:tcBorders>
              <w:bottom w:val="single" w:sz="12" w:space="0" w:color="auto"/>
            </w:tcBorders>
          </w:tcPr>
          <w:p w:rsidR="00EE1228" w:rsidRPr="003367F7" w:rsidRDefault="00660A82" w:rsidP="00660A82">
            <w:pPr>
              <w:pStyle w:val="aff4"/>
              <w:ind w:firstLine="142"/>
              <w:jc w:val="both"/>
            </w:pPr>
            <w:r>
              <w:t>5</w:t>
            </w:r>
          </w:p>
        </w:tc>
        <w:tc>
          <w:tcPr>
            <w:tcW w:w="567" w:type="dxa"/>
            <w:tcBorders>
              <w:bottom w:val="single" w:sz="12" w:space="0" w:color="auto"/>
            </w:tcBorders>
          </w:tcPr>
          <w:p w:rsidR="00EE1228" w:rsidRPr="003367F7" w:rsidRDefault="00660A82" w:rsidP="00660A82">
            <w:pPr>
              <w:pStyle w:val="aff4"/>
              <w:ind w:firstLine="142"/>
              <w:jc w:val="both"/>
            </w:pPr>
            <w:r>
              <w:t>5</w:t>
            </w:r>
          </w:p>
        </w:tc>
        <w:tc>
          <w:tcPr>
            <w:tcW w:w="567" w:type="dxa"/>
            <w:tcBorders>
              <w:bottom w:val="single" w:sz="12" w:space="0" w:color="auto"/>
            </w:tcBorders>
          </w:tcPr>
          <w:p w:rsidR="00EE1228" w:rsidRPr="003367F7" w:rsidRDefault="00660A82" w:rsidP="00660A82">
            <w:pPr>
              <w:pStyle w:val="aff4"/>
              <w:ind w:firstLine="142"/>
              <w:jc w:val="both"/>
            </w:pPr>
            <w:r>
              <w:t>5</w:t>
            </w:r>
          </w:p>
        </w:tc>
        <w:tc>
          <w:tcPr>
            <w:tcW w:w="567" w:type="dxa"/>
            <w:tcBorders>
              <w:bottom w:val="single" w:sz="12" w:space="0" w:color="auto"/>
            </w:tcBorders>
          </w:tcPr>
          <w:p w:rsidR="00EE1228" w:rsidRPr="003367F7" w:rsidRDefault="00660A82" w:rsidP="00660A82">
            <w:pPr>
              <w:pStyle w:val="aff4"/>
              <w:ind w:firstLine="142"/>
              <w:jc w:val="both"/>
            </w:pPr>
            <w:r>
              <w:t>5</w:t>
            </w:r>
          </w:p>
        </w:tc>
        <w:tc>
          <w:tcPr>
            <w:tcW w:w="709" w:type="dxa"/>
            <w:tcBorders>
              <w:bottom w:val="single" w:sz="12" w:space="0" w:color="auto"/>
            </w:tcBorders>
          </w:tcPr>
          <w:p w:rsidR="00EE1228" w:rsidRPr="003367F7" w:rsidRDefault="00660A82" w:rsidP="00660A82">
            <w:pPr>
              <w:pStyle w:val="aff4"/>
              <w:ind w:firstLine="142"/>
              <w:jc w:val="both"/>
            </w:pPr>
            <w:r>
              <w:t>5</w:t>
            </w:r>
          </w:p>
        </w:tc>
      </w:tr>
    </w:tbl>
    <w:p w:rsidR="00EE1228" w:rsidRPr="00815569" w:rsidRDefault="00EE1228" w:rsidP="00EE1228">
      <w:pPr>
        <w:spacing w:after="0" w:line="240" w:lineRule="auto"/>
        <w:ind w:firstLine="142"/>
        <w:jc w:val="center"/>
        <w:rPr>
          <w:rFonts w:ascii="Times New Roman" w:hAnsi="Times New Roman"/>
          <w:sz w:val="24"/>
          <w:szCs w:val="24"/>
        </w:rPr>
      </w:pPr>
      <w:r w:rsidRPr="00815569">
        <w:rPr>
          <w:rFonts w:ascii="Times New Roman" w:hAnsi="Times New Roman"/>
          <w:sz w:val="24"/>
          <w:szCs w:val="24"/>
        </w:rPr>
        <w:t xml:space="preserve"> </w:t>
      </w:r>
    </w:p>
    <w:p w:rsidR="00EE1228" w:rsidRPr="00EA3BA3" w:rsidRDefault="00EE1228" w:rsidP="00EE1228">
      <w:pPr>
        <w:spacing w:after="0" w:line="360" w:lineRule="auto"/>
        <w:ind w:firstLine="142"/>
        <w:rPr>
          <w:rFonts w:ascii="Times New Roman" w:eastAsia="Times New Roman" w:hAnsi="Times New Roman" w:cs="Times New Roman"/>
          <w:b/>
          <w:bCs/>
          <w:sz w:val="24"/>
          <w:szCs w:val="24"/>
        </w:rPr>
      </w:pPr>
    </w:p>
    <w:p w:rsidR="00EE1228" w:rsidRDefault="00EE1228" w:rsidP="00EE1228">
      <w:pPr>
        <w:spacing w:after="0" w:line="240" w:lineRule="auto"/>
        <w:ind w:firstLine="142"/>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r w:rsidRPr="00815569">
        <w:rPr>
          <w:rFonts w:ascii="Times New Roman" w:hAnsi="Times New Roman" w:cs="Times New Roman"/>
          <w:b/>
          <w:bCs/>
          <w:sz w:val="28"/>
          <w:szCs w:val="28"/>
        </w:rPr>
        <w:t xml:space="preserve"> </w:t>
      </w: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rPr>
          <w:rFonts w:ascii="Times New Roman" w:hAnsi="Times New Roman" w:cs="Times New Roman"/>
          <w:b/>
          <w:bCs/>
          <w:sz w:val="28"/>
          <w:szCs w:val="28"/>
        </w:rPr>
      </w:pPr>
    </w:p>
    <w:p w:rsidR="002979EE" w:rsidRDefault="002979EE" w:rsidP="00EE1228">
      <w:pPr>
        <w:spacing w:after="0" w:line="240" w:lineRule="auto"/>
        <w:ind w:firstLine="142"/>
        <w:rPr>
          <w:rFonts w:ascii="Times New Roman" w:hAnsi="Times New Roman" w:cs="Times New Roman"/>
          <w:b/>
          <w:bCs/>
          <w:sz w:val="28"/>
          <w:szCs w:val="28"/>
        </w:rPr>
      </w:pPr>
    </w:p>
    <w:p w:rsidR="002979EE" w:rsidRDefault="002979EE" w:rsidP="00EE1228">
      <w:pPr>
        <w:spacing w:after="0" w:line="240" w:lineRule="auto"/>
        <w:ind w:firstLine="142"/>
        <w:rPr>
          <w:rFonts w:ascii="Times New Roman" w:hAnsi="Times New Roman" w:cs="Times New Roman"/>
          <w:b/>
          <w:bCs/>
          <w:sz w:val="28"/>
          <w:szCs w:val="28"/>
        </w:rPr>
      </w:pPr>
    </w:p>
    <w:p w:rsidR="002979EE" w:rsidRDefault="002979EE" w:rsidP="00EE1228">
      <w:pPr>
        <w:spacing w:after="0" w:line="240" w:lineRule="auto"/>
        <w:ind w:firstLine="142"/>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p>
    <w:p w:rsidR="00EE1228" w:rsidRDefault="00EE1228" w:rsidP="00EE1228">
      <w:pPr>
        <w:spacing w:after="0" w:line="240" w:lineRule="auto"/>
        <w:ind w:firstLine="142"/>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4. </w:t>
      </w:r>
      <w:r w:rsidRPr="00815569">
        <w:rPr>
          <w:rFonts w:ascii="Times New Roman" w:hAnsi="Times New Roman" w:cs="Times New Roman"/>
          <w:b/>
          <w:bCs/>
          <w:sz w:val="28"/>
          <w:szCs w:val="28"/>
        </w:rPr>
        <w:t xml:space="preserve">Содержание дисциплины, структурированное по темам </w:t>
      </w:r>
    </w:p>
    <w:p w:rsidR="00EE1228" w:rsidRPr="00815569" w:rsidRDefault="00EE1228" w:rsidP="00EE1228">
      <w:pPr>
        <w:spacing w:after="0" w:line="240" w:lineRule="auto"/>
        <w:ind w:firstLine="142"/>
        <w:jc w:val="center"/>
        <w:rPr>
          <w:rFonts w:ascii="Times New Roman" w:hAnsi="Times New Roman" w:cs="Times New Roman"/>
          <w:b/>
          <w:bCs/>
          <w:sz w:val="28"/>
          <w:szCs w:val="28"/>
        </w:rPr>
      </w:pPr>
      <w:r w:rsidRPr="00815569">
        <w:rPr>
          <w:rFonts w:ascii="Times New Roman" w:hAnsi="Times New Roman" w:cs="Times New Roman"/>
          <w:b/>
          <w:bCs/>
          <w:sz w:val="28"/>
          <w:szCs w:val="28"/>
        </w:rPr>
        <w:t>(разделам) с указанием отведенного на них количества академических или астрономических часов и видов учебных занятий.</w:t>
      </w:r>
    </w:p>
    <w:p w:rsidR="00EE1228" w:rsidRPr="00BC549A" w:rsidRDefault="00EE1228" w:rsidP="00EE1228">
      <w:pPr>
        <w:ind w:firstLine="142"/>
        <w:jc w:val="both"/>
        <w:rPr>
          <w:rFonts w:ascii="Times New Roman" w:hAnsi="Times New Roman" w:cs="Times New Roman"/>
          <w:b/>
          <w:bCs/>
          <w:sz w:val="28"/>
          <w:szCs w:val="28"/>
        </w:rPr>
      </w:pPr>
    </w:p>
    <w:tbl>
      <w:tblPr>
        <w:tblW w:w="9781" w:type="dxa"/>
        <w:tblInd w:w="-102" w:type="dxa"/>
        <w:tblLayout w:type="fixed"/>
        <w:tblCellMar>
          <w:left w:w="40" w:type="dxa"/>
          <w:right w:w="40" w:type="dxa"/>
        </w:tblCellMar>
        <w:tblLook w:val="0000" w:firstRow="0" w:lastRow="0" w:firstColumn="0" w:lastColumn="0" w:noHBand="0" w:noVBand="0"/>
      </w:tblPr>
      <w:tblGrid>
        <w:gridCol w:w="823"/>
        <w:gridCol w:w="27"/>
        <w:gridCol w:w="6376"/>
        <w:gridCol w:w="428"/>
        <w:gridCol w:w="139"/>
        <w:gridCol w:w="141"/>
        <w:gridCol w:w="429"/>
        <w:gridCol w:w="280"/>
        <w:gridCol w:w="287"/>
        <w:gridCol w:w="142"/>
        <w:gridCol w:w="280"/>
        <w:gridCol w:w="145"/>
        <w:gridCol w:w="284"/>
      </w:tblGrid>
      <w:tr w:rsidR="00EE1228" w:rsidRPr="00AC28CE" w:rsidTr="002979EE">
        <w:trPr>
          <w:gridAfter w:val="2"/>
          <w:wAfter w:w="429" w:type="dxa"/>
          <w:trHeight w:val="1626"/>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46" w:lineRule="exact"/>
              <w:ind w:firstLine="142"/>
              <w:rPr>
                <w:rFonts w:ascii="Times New Roman" w:eastAsia="Times New Roman" w:hAnsi="Times New Roman" w:cs="Times New Roman"/>
                <w:b/>
                <w:bCs/>
                <w:iCs/>
                <w:sz w:val="24"/>
                <w:szCs w:val="24"/>
                <w:lang w:eastAsia="ru-RU"/>
              </w:rPr>
            </w:pPr>
            <w:r w:rsidRPr="00AC28CE">
              <w:rPr>
                <w:rFonts w:ascii="Times New Roman" w:eastAsia="Times New Roman" w:hAnsi="Times New Roman" w:cs="Times New Roman"/>
                <w:b/>
                <w:bCs/>
                <w:iCs/>
                <w:sz w:val="24"/>
                <w:szCs w:val="24"/>
                <w:lang w:eastAsia="ru-RU"/>
              </w:rPr>
              <w:t xml:space="preserve">   №</w:t>
            </w:r>
          </w:p>
          <w:p w:rsidR="00EE1228" w:rsidRPr="00AC28CE" w:rsidRDefault="00EE1228" w:rsidP="002979EE">
            <w:pPr>
              <w:autoSpaceDE w:val="0"/>
              <w:autoSpaceDN w:val="0"/>
              <w:adjustRightInd w:val="0"/>
              <w:spacing w:after="0" w:line="346" w:lineRule="exact"/>
              <w:ind w:firstLine="142"/>
              <w:rPr>
                <w:rFonts w:ascii="Times New Roman" w:eastAsia="Times New Roman" w:hAnsi="Times New Roman" w:cs="Times New Roman"/>
                <w:b/>
                <w:bCs/>
                <w:iCs/>
                <w:sz w:val="24"/>
                <w:szCs w:val="24"/>
                <w:lang w:eastAsia="ru-RU"/>
              </w:rPr>
            </w:pPr>
            <w:r w:rsidRPr="00AC28CE">
              <w:rPr>
                <w:rFonts w:ascii="Times New Roman" w:eastAsia="Times New Roman" w:hAnsi="Times New Roman" w:cs="Times New Roman"/>
                <w:b/>
                <w:bCs/>
                <w:iCs/>
                <w:sz w:val="24"/>
                <w:szCs w:val="24"/>
                <w:lang w:eastAsia="ru-RU"/>
              </w:rPr>
              <w:t>темы</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i/>
                <w:iCs/>
                <w:sz w:val="24"/>
                <w:szCs w:val="24"/>
                <w:u w:val="single"/>
                <w:lang w:eastAsia="ru-RU"/>
              </w:rPr>
            </w:pPr>
            <w:r w:rsidRPr="00AC28CE">
              <w:rPr>
                <w:rFonts w:ascii="Times New Roman" w:eastAsia="Times New Roman" w:hAnsi="Times New Roman" w:cs="Times New Roman"/>
                <w:b/>
                <w:bCs/>
                <w:i/>
                <w:iCs/>
                <w:sz w:val="24"/>
                <w:szCs w:val="24"/>
                <w:u w:val="single"/>
                <w:lang w:eastAsia="ru-RU"/>
              </w:rPr>
              <w:t>1 семестр</w:t>
            </w:r>
          </w:p>
        </w:tc>
        <w:tc>
          <w:tcPr>
            <w:tcW w:w="708"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лекция</w:t>
            </w:r>
          </w:p>
        </w:tc>
        <w:tc>
          <w:tcPr>
            <w:tcW w:w="709" w:type="dxa"/>
            <w:gridSpan w:val="2"/>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семинары</w:t>
            </w:r>
          </w:p>
        </w:tc>
        <w:tc>
          <w:tcPr>
            <w:tcW w:w="709"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самост. раб</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1</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12" w:lineRule="exact"/>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Введение в исламское право.</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22" w:lineRule="exact"/>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Нормы чистоты</w:t>
            </w:r>
            <w:r>
              <w:rPr>
                <w:rFonts w:ascii="Times New Roman" w:eastAsia="Calibri" w:hAnsi="Times New Roman" w:cs="Times New Roman"/>
                <w:sz w:val="24"/>
                <w:szCs w:val="24"/>
              </w:rPr>
              <w:t>.</w:t>
            </w:r>
            <w:r w:rsidRPr="00AC28CE">
              <w:rPr>
                <w:rFonts w:ascii="Times New Roman" w:eastAsia="Calibri" w:hAnsi="Times New Roman" w:cs="Times New Roman"/>
                <w:sz w:val="24"/>
                <w:szCs w:val="24"/>
              </w:rPr>
              <w:t>В</w:t>
            </w:r>
            <w:r>
              <w:rPr>
                <w:rFonts w:ascii="Times New Roman" w:eastAsia="Calibri" w:hAnsi="Times New Roman" w:cs="Times New Roman"/>
                <w:sz w:val="24"/>
                <w:szCs w:val="24"/>
              </w:rPr>
              <w:t>иды вод.</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22" w:lineRule="exact"/>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Омовение и таяммум. Фарзы и  суннаты.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rPr>
                <w:rFonts w:ascii="Times New Roman" w:eastAsia="Calibri" w:hAnsi="Times New Roman" w:cs="Times New Roman"/>
                <w:sz w:val="24"/>
                <w:szCs w:val="24"/>
              </w:rPr>
            </w:pPr>
            <w:r>
              <w:rPr>
                <w:rFonts w:ascii="Times New Roman" w:eastAsia="Calibri" w:hAnsi="Times New Roman" w:cs="Times New Roman"/>
                <w:sz w:val="24"/>
                <w:szCs w:val="24"/>
              </w:rPr>
              <w:t>Нарушения омовения.</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rPr>
                <w:rFonts w:ascii="Times New Roman" w:eastAsia="Calibri" w:hAnsi="Times New Roman" w:cs="Times New Roman"/>
                <w:sz w:val="24"/>
                <w:szCs w:val="24"/>
              </w:rPr>
            </w:pPr>
            <w:r>
              <w:rPr>
                <w:rFonts w:ascii="Times New Roman" w:eastAsia="Calibri" w:hAnsi="Times New Roman" w:cs="Times New Roman"/>
                <w:sz w:val="24"/>
                <w:szCs w:val="24"/>
              </w:rPr>
              <w:t>Полное купание, фарзы и суннаты.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376" w:type="dxa"/>
            <w:tcBorders>
              <w:top w:val="single" w:sz="6" w:space="0" w:color="auto"/>
              <w:left w:val="single" w:sz="6" w:space="0" w:color="auto"/>
              <w:bottom w:val="single" w:sz="6" w:space="0" w:color="auto"/>
              <w:right w:val="single" w:sz="6" w:space="0" w:color="auto"/>
            </w:tcBorders>
          </w:tcPr>
          <w:p w:rsidR="00EE1228" w:rsidRPr="00A217E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Желательные(суннаты) купания.</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Протирание над  кожанными и другими  носками (хуфф).</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Нечисти и их удаление.</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Нормы месячных, послеродовых и других кровей.</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Фарз намазы и его времена.</w:t>
            </w:r>
            <w:r w:rsidRPr="00AC28CE">
              <w:rPr>
                <w:rFonts w:ascii="Times New Roman" w:eastAsia="Calibri" w:hAnsi="Times New Roman" w:cs="Times New Roman"/>
                <w:sz w:val="24"/>
                <w:szCs w:val="24"/>
              </w:rPr>
              <w:t xml:space="preserve"> </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1</w:t>
            </w:r>
            <w:r>
              <w:rPr>
                <w:rFonts w:ascii="Times New Roman" w:eastAsia="Calibri" w:hAnsi="Times New Roman" w:cs="Times New Roman"/>
                <w:sz w:val="24"/>
                <w:szCs w:val="24"/>
              </w:rPr>
              <w:t>1</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Суннат намазы.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1</w:t>
            </w:r>
            <w:r>
              <w:rPr>
                <w:rFonts w:ascii="Times New Roman" w:eastAsia="Calibri" w:hAnsi="Times New Roman" w:cs="Times New Roman"/>
                <w:sz w:val="24"/>
                <w:szCs w:val="24"/>
              </w:rPr>
              <w:t>2</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Столпы намаза и его суннаты.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Различие между мужчиной и женщиной в намазе.</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Поклон забытья.</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Коллективный намаз</w:t>
            </w:r>
            <w:r w:rsidRPr="00AC28CE">
              <w:rPr>
                <w:rFonts w:ascii="Times New Roman" w:eastAsia="Calibri" w:hAnsi="Times New Roman" w:cs="Times New Roman"/>
                <w:sz w:val="24"/>
                <w:szCs w:val="24"/>
              </w:rPr>
              <w:t xml:space="preserve">. </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Пятничный намаз.</w:t>
            </w:r>
            <w:r w:rsidRPr="00AC28CE">
              <w:rPr>
                <w:rFonts w:ascii="Times New Roman" w:eastAsia="Calibri" w:hAnsi="Times New Roman" w:cs="Times New Roman"/>
                <w:sz w:val="24"/>
                <w:szCs w:val="24"/>
              </w:rPr>
              <w:t xml:space="preserve"> </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Намаз затмения солнца и луны.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Намаз дождя.</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hint="cs"/>
                <w:sz w:val="24"/>
                <w:szCs w:val="24"/>
                <w:rtl/>
                <w:lang w:eastAsia="ru-RU"/>
              </w:rPr>
              <w:t xml:space="preserve">       </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Намаз при опасности.</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Нормы одежды.</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Нормы связанные с покойником.</w:t>
            </w: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376" w:type="dxa"/>
            <w:tcBorders>
              <w:top w:val="single" w:sz="6" w:space="0" w:color="auto"/>
              <w:left w:val="single" w:sz="6" w:space="0" w:color="auto"/>
              <w:bottom w:val="single" w:sz="6" w:space="0" w:color="auto"/>
              <w:right w:val="single" w:sz="6" w:space="0" w:color="auto"/>
            </w:tcBorders>
          </w:tcPr>
          <w:p w:rsidR="00EE1228" w:rsidRDefault="00EE1228" w:rsidP="002979EE">
            <w:pPr>
              <w:ind w:firstLine="142"/>
              <w:rPr>
                <w:rFonts w:ascii="Times New Roman" w:eastAsia="Calibri" w:hAnsi="Times New Roman" w:cs="Times New Roman"/>
                <w:sz w:val="24"/>
                <w:szCs w:val="24"/>
              </w:rPr>
            </w:pP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708"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709"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09" w:type="dxa"/>
            <w:gridSpan w:val="3"/>
            <w:tcBorders>
              <w:top w:val="single" w:sz="6" w:space="0" w:color="auto"/>
              <w:left w:val="single" w:sz="6" w:space="0" w:color="auto"/>
              <w:bottom w:val="single" w:sz="6" w:space="0" w:color="auto"/>
              <w:right w:val="single" w:sz="6" w:space="0" w:color="auto"/>
            </w:tcBorders>
          </w:tcPr>
          <w:p w:rsidR="00EE1228"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EE1228" w:rsidRPr="00AC28CE" w:rsidTr="002979EE">
        <w:trPr>
          <w:gridAfter w:val="2"/>
          <w:wAfter w:w="429" w:type="dxa"/>
        </w:trPr>
        <w:tc>
          <w:tcPr>
            <w:tcW w:w="9352" w:type="dxa"/>
            <w:gridSpan w:val="11"/>
            <w:tcBorders>
              <w:top w:val="single" w:sz="6" w:space="0" w:color="auto"/>
              <w:left w:val="single" w:sz="6" w:space="0" w:color="auto"/>
              <w:bottom w:val="single" w:sz="6" w:space="0" w:color="auto"/>
              <w:right w:val="single" w:sz="6" w:space="0" w:color="auto"/>
            </w:tcBorders>
          </w:tcPr>
          <w:p w:rsidR="00EE1228"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Экзамен</w:t>
            </w:r>
          </w:p>
        </w:tc>
      </w:tr>
      <w:tr w:rsidR="00EE1228" w:rsidRPr="00AC28CE" w:rsidTr="002979EE">
        <w:trPr>
          <w:gridAfter w:val="2"/>
          <w:wAfter w:w="429" w:type="dxa"/>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37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Итого</w:t>
            </w:r>
            <w:r>
              <w:rPr>
                <w:rFonts w:ascii="Times New Roman" w:eastAsia="Calibri" w:hAnsi="Times New Roman" w:cs="Times New Roman"/>
                <w:sz w:val="24"/>
                <w:szCs w:val="24"/>
              </w:rPr>
              <w:t>; 2 зач.ед.</w:t>
            </w:r>
          </w:p>
        </w:tc>
        <w:tc>
          <w:tcPr>
            <w:tcW w:w="2126" w:type="dxa"/>
            <w:gridSpan w:val="8"/>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72</w:t>
            </w:r>
          </w:p>
        </w:tc>
      </w:tr>
      <w:tr w:rsidR="00EE1228" w:rsidRPr="00AC28CE" w:rsidTr="002979EE">
        <w:trPr>
          <w:gridAfter w:val="1"/>
          <w:wAfter w:w="284" w:type="dxa"/>
          <w:trHeight w:val="1457"/>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22" w:lineRule="exact"/>
              <w:ind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 темы</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i/>
                <w:iCs/>
                <w:sz w:val="24"/>
                <w:szCs w:val="24"/>
                <w:u w:val="single"/>
                <w:lang w:eastAsia="ru-RU"/>
              </w:rPr>
            </w:pPr>
            <w:r w:rsidRPr="00AC28CE">
              <w:rPr>
                <w:rFonts w:ascii="Times New Roman" w:eastAsia="Times New Roman" w:hAnsi="Times New Roman" w:cs="Times New Roman"/>
                <w:b/>
                <w:bCs/>
                <w:i/>
                <w:iCs/>
                <w:sz w:val="24"/>
                <w:szCs w:val="24"/>
                <w:u w:val="single"/>
                <w:lang w:eastAsia="ru-RU"/>
              </w:rPr>
              <w:t>2 семестр</w:t>
            </w:r>
          </w:p>
        </w:tc>
        <w:tc>
          <w:tcPr>
            <w:tcW w:w="570" w:type="dxa"/>
            <w:gridSpan w:val="2"/>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лекция</w:t>
            </w:r>
          </w:p>
        </w:tc>
        <w:tc>
          <w:tcPr>
            <w:tcW w:w="567" w:type="dxa"/>
            <w:gridSpan w:val="2"/>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семинары</w:t>
            </w:r>
          </w:p>
        </w:tc>
        <w:tc>
          <w:tcPr>
            <w:tcW w:w="567"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самост. раб</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1</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17" w:lineRule="exact"/>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Закят:понятие и законность.</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22" w:lineRule="exact"/>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Закят верблюдов.</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3</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Закят коров и похожих животных.</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4</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овец и похожих животных.</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5</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смешанных животных.</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6</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золота, серебра и бумажных денег.</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7</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урожая.</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8</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плодов.</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9</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Закят торговли.</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10</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Зякят аль- фитр.</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11</w:t>
            </w: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Группа получаемых закят.</w:t>
            </w: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sidRPr="00AC28CE">
              <w:rPr>
                <w:rFonts w:ascii="Times New Roman" w:eastAsia="Times New Roman" w:hAnsi="Times New Roman" w:cs="Times New Roman"/>
                <w:sz w:val="24"/>
                <w:szCs w:val="24"/>
                <w:lang w:eastAsia="ru-RU"/>
              </w:rPr>
              <w:t>2</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57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567"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567"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EE1228" w:rsidRPr="00AC28CE" w:rsidTr="002979EE">
        <w:trPr>
          <w:gridAfter w:val="1"/>
          <w:wAfter w:w="284" w:type="dxa"/>
        </w:trPr>
        <w:tc>
          <w:tcPr>
            <w:tcW w:w="823"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970" w:type="dxa"/>
            <w:gridSpan w:val="4"/>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Итого</w:t>
            </w:r>
          </w:p>
        </w:tc>
        <w:tc>
          <w:tcPr>
            <w:tcW w:w="1704" w:type="dxa"/>
            <w:gridSpan w:val="7"/>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72</w:t>
            </w:r>
          </w:p>
        </w:tc>
      </w:tr>
      <w:tr w:rsidR="00EE1228" w:rsidRPr="00AC28CE" w:rsidTr="002979EE">
        <w:trPr>
          <w:trHeight w:val="1622"/>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w:t>
            </w:r>
          </w:p>
          <w:p w:rsidR="00EE1228" w:rsidRPr="00AC28CE" w:rsidRDefault="00EE1228" w:rsidP="002979EE">
            <w:pPr>
              <w:autoSpaceDE w:val="0"/>
              <w:autoSpaceDN w:val="0"/>
              <w:adjustRightInd w:val="0"/>
              <w:spacing w:after="0" w:line="240" w:lineRule="auto"/>
              <w:ind w:firstLine="142"/>
              <w:jc w:val="right"/>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темы</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i/>
                <w:iCs/>
                <w:sz w:val="24"/>
                <w:szCs w:val="24"/>
                <w:u w:val="single"/>
                <w:lang w:eastAsia="ru-RU"/>
              </w:rPr>
            </w:pPr>
            <w:r w:rsidRPr="00AC28CE">
              <w:rPr>
                <w:rFonts w:ascii="Times New Roman" w:eastAsia="Times New Roman" w:hAnsi="Times New Roman" w:cs="Times New Roman"/>
                <w:b/>
                <w:bCs/>
                <w:i/>
                <w:iCs/>
                <w:sz w:val="24"/>
                <w:szCs w:val="24"/>
                <w:u w:val="single"/>
                <w:lang w:eastAsia="ru-RU"/>
              </w:rPr>
              <w:t>3 семестр</w:t>
            </w:r>
          </w:p>
        </w:tc>
        <w:tc>
          <w:tcPr>
            <w:tcW w:w="709"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лекция</w:t>
            </w:r>
          </w:p>
        </w:tc>
        <w:tc>
          <w:tcPr>
            <w:tcW w:w="709"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семинары</w:t>
            </w:r>
          </w:p>
        </w:tc>
        <w:tc>
          <w:tcPr>
            <w:tcW w:w="709" w:type="dxa"/>
            <w:gridSpan w:val="3"/>
            <w:tcBorders>
              <w:top w:val="single" w:sz="6" w:space="0" w:color="auto"/>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самост. раб</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1</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7F362D" w:rsidRDefault="00EE1228" w:rsidP="002979EE">
            <w:pPr>
              <w:autoSpaceDE w:val="0"/>
              <w:autoSpaceDN w:val="0"/>
              <w:adjustRightInd w:val="0"/>
              <w:spacing w:after="0" w:line="326" w:lineRule="exact"/>
              <w:ind w:firstLine="142"/>
              <w:rPr>
                <w:rFonts w:ascii="Times New Roman" w:eastAsia="Times New Roman" w:hAnsi="Times New Roman" w:cs="Times New Roman"/>
                <w:iCs/>
                <w:sz w:val="24"/>
                <w:szCs w:val="24"/>
                <w:rtl/>
                <w:lang w:val="en-AU" w:eastAsia="ru-RU"/>
              </w:rPr>
            </w:pPr>
            <w:r>
              <w:rPr>
                <w:rFonts w:ascii="Times New Roman" w:eastAsia="Times New Roman" w:hAnsi="Times New Roman" w:cs="Times New Roman"/>
                <w:iCs/>
                <w:sz w:val="24"/>
                <w:szCs w:val="24"/>
                <w:lang w:eastAsia="ru-RU"/>
              </w:rPr>
              <w:t xml:space="preserve">Шариат и фикх: понятия,основы, источники и школы.  </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2</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22" w:lineRule="exact"/>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Нормы шариата.</w:t>
            </w:r>
            <w:r w:rsidRPr="00AC28CE">
              <w:rPr>
                <w:rFonts w:ascii="Times New Roman" w:eastAsia="Times New Roman" w:hAnsi="Times New Roman" w:cs="Times New Roman"/>
                <w:iCs/>
                <w:sz w:val="24"/>
                <w:szCs w:val="24"/>
                <w:lang w:eastAsia="ru-RU"/>
              </w:rPr>
              <w:t xml:space="preserve"> </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3</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317" w:lineRule="exact"/>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Хадж и Умра :понятия и законность.</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 4</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Условия хаджа и умры.</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5</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Ихрам(встпл. в хадж). Время ихрама и места ихрама.«мавакит».</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6</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0640F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Порядок ихрама(т.е.вступление в хадж) и его виды.</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7</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Запреты ихрама.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8</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Обязательные части хаджа.</w:t>
            </w:r>
            <w:r w:rsidRPr="00AC28CE">
              <w:rPr>
                <w:rFonts w:ascii="Times New Roman" w:eastAsia="Calibri" w:hAnsi="Times New Roman" w:cs="Times New Roman"/>
                <w:sz w:val="24"/>
                <w:szCs w:val="24"/>
              </w:rPr>
              <w:t xml:space="preserve"> </w:t>
            </w:r>
            <w:r>
              <w:rPr>
                <w:rFonts w:ascii="Times New Roman" w:eastAsia="Calibri" w:hAnsi="Times New Roman" w:cs="Times New Roman"/>
                <w:sz w:val="24"/>
                <w:szCs w:val="24"/>
              </w:rPr>
              <w:t>«важибат».</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lastRenderedPageBreak/>
              <w:t>9</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Столпы хаджа, «арканы». </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10</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Суннаты хаджа.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11</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Выход из хаджа.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12</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Молитвы хаджа.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13</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Нарушения  хаджа.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14</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rPr>
                <w:rFonts w:ascii="Times New Roman" w:eastAsia="Calibri" w:hAnsi="Times New Roman" w:cs="Times New Roman"/>
                <w:sz w:val="24"/>
                <w:szCs w:val="24"/>
              </w:rPr>
            </w:pPr>
            <w:r>
              <w:rPr>
                <w:rFonts w:ascii="Times New Roman" w:eastAsia="Calibri" w:hAnsi="Times New Roman" w:cs="Times New Roman"/>
                <w:sz w:val="24"/>
                <w:szCs w:val="24"/>
              </w:rPr>
              <w:t xml:space="preserve"> Обязательная жертва и то, что ее заменяет.</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15</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Хадж пророка Мухаммада(благословит его Аллах и приветствует).</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16</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Посещения мечети и могилы посланника Аллаха (благословит его Аллах и приветствует).</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17</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Норма кто не успел на Арафа.</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E1228" w:rsidRPr="00AC28CE" w:rsidTr="002979EE">
        <w:trPr>
          <w:cantSplit/>
          <w:trHeight w:val="586"/>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18</w:t>
            </w: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Хадж за умершего.</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E1228" w:rsidRPr="00AC28CE" w:rsidTr="002979EE">
        <w:trPr>
          <w:cantSplit/>
          <w:trHeight w:val="694"/>
        </w:trPr>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72</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54</w:t>
            </w:r>
          </w:p>
        </w:tc>
        <w:tc>
          <w:tcPr>
            <w:tcW w:w="709"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54</w:t>
            </w:r>
          </w:p>
        </w:tc>
      </w:tr>
      <w:tr w:rsidR="00EE1228" w:rsidRPr="00AC28CE" w:rsidTr="002979EE">
        <w:tc>
          <w:tcPr>
            <w:tcW w:w="850"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804" w:type="dxa"/>
            <w:gridSpan w:val="2"/>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Итого</w:t>
            </w:r>
          </w:p>
        </w:tc>
        <w:tc>
          <w:tcPr>
            <w:tcW w:w="2127" w:type="dxa"/>
            <w:gridSpan w:val="9"/>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180</w:t>
            </w:r>
          </w:p>
        </w:tc>
      </w:tr>
    </w:tbl>
    <w:p w:rsidR="00EE1228" w:rsidRDefault="00EE1228" w:rsidP="00EE1228">
      <w:pPr>
        <w:ind w:firstLine="142"/>
        <w:contextualSpacing/>
        <w:jc w:val="both"/>
        <w:rPr>
          <w:rFonts w:ascii="Times New Roman" w:eastAsia="Calibri" w:hAnsi="Times New Roman" w:cs="Times New Roman"/>
          <w:b/>
          <w:bCs/>
          <w:sz w:val="24"/>
          <w:szCs w:val="24"/>
        </w:rPr>
      </w:pPr>
    </w:p>
    <w:p w:rsidR="00EE1228" w:rsidRPr="00AC28CE" w:rsidRDefault="00EE1228" w:rsidP="00EE1228">
      <w:pPr>
        <w:ind w:firstLine="142"/>
        <w:contextualSpacing/>
        <w:jc w:val="both"/>
        <w:rPr>
          <w:rFonts w:ascii="Times New Roman" w:eastAsia="Calibri" w:hAnsi="Times New Roman" w:cs="Times New Roman"/>
          <w:b/>
          <w:bCs/>
          <w:sz w:val="24"/>
          <w:szCs w:val="24"/>
        </w:rPr>
      </w:pPr>
    </w:p>
    <w:tbl>
      <w:tblPr>
        <w:tblpPr w:leftFromText="180" w:rightFromText="180" w:vertAnchor="text" w:horzAnchor="margin" w:tblpXSpec="center" w:tblpY="400"/>
        <w:tblW w:w="9639" w:type="dxa"/>
        <w:tblLayout w:type="fixed"/>
        <w:tblCellMar>
          <w:left w:w="40" w:type="dxa"/>
          <w:right w:w="40" w:type="dxa"/>
        </w:tblCellMar>
        <w:tblLook w:val="0000" w:firstRow="0" w:lastRow="0" w:firstColumn="0" w:lastColumn="0" w:noHBand="0" w:noVBand="0"/>
      </w:tblPr>
      <w:tblGrid>
        <w:gridCol w:w="706"/>
        <w:gridCol w:w="6807"/>
        <w:gridCol w:w="708"/>
        <w:gridCol w:w="709"/>
        <w:gridCol w:w="709"/>
      </w:tblGrid>
      <w:tr w:rsidR="00EE1228" w:rsidRPr="00AC28CE" w:rsidTr="002979EE">
        <w:trPr>
          <w:trHeight w:val="620"/>
        </w:trPr>
        <w:tc>
          <w:tcPr>
            <w:tcW w:w="706" w:type="dxa"/>
            <w:vMerge w:val="restart"/>
            <w:tcBorders>
              <w:top w:val="single" w:sz="6" w:space="0" w:color="auto"/>
              <w:left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w:t>
            </w:r>
          </w:p>
          <w:p w:rsidR="00EE1228" w:rsidRPr="00AC28CE" w:rsidRDefault="00EE1228" w:rsidP="002979EE">
            <w:pPr>
              <w:autoSpaceDE w:val="0"/>
              <w:autoSpaceDN w:val="0"/>
              <w:adjustRightInd w:val="0"/>
              <w:spacing w:after="0" w:line="240" w:lineRule="auto"/>
              <w:ind w:firstLine="142"/>
              <w:jc w:val="right"/>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темы</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Наименование темы лекций и семинарских занятий</w:t>
            </w:r>
          </w:p>
        </w:tc>
        <w:tc>
          <w:tcPr>
            <w:tcW w:w="708" w:type="dxa"/>
            <w:vMerge w:val="restart"/>
            <w:tcBorders>
              <w:top w:val="single" w:sz="6" w:space="0" w:color="auto"/>
              <w:left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лекция</w:t>
            </w:r>
          </w:p>
        </w:tc>
        <w:tc>
          <w:tcPr>
            <w:tcW w:w="709" w:type="dxa"/>
            <w:vMerge w:val="restart"/>
            <w:tcBorders>
              <w:top w:val="single" w:sz="6" w:space="0" w:color="auto"/>
              <w:left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семинары</w:t>
            </w:r>
          </w:p>
        </w:tc>
        <w:tc>
          <w:tcPr>
            <w:tcW w:w="709" w:type="dxa"/>
            <w:vMerge w:val="restart"/>
            <w:tcBorders>
              <w:top w:val="single" w:sz="6" w:space="0" w:color="auto"/>
              <w:left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самост. раб</w:t>
            </w:r>
          </w:p>
        </w:tc>
      </w:tr>
      <w:tr w:rsidR="00EE1228" w:rsidRPr="00AC28CE" w:rsidTr="002979EE">
        <w:trPr>
          <w:trHeight w:val="620"/>
        </w:trPr>
        <w:tc>
          <w:tcPr>
            <w:tcW w:w="706" w:type="dxa"/>
            <w:vMerge/>
            <w:tcBorders>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sz w:val="20"/>
                <w:szCs w:val="20"/>
                <w:lang w:eastAsia="ru-RU"/>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0"/>
                <w:szCs w:val="20"/>
                <w:lang w:eastAsia="ru-RU"/>
              </w:rPr>
            </w:pPr>
          </w:p>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0"/>
                <w:szCs w:val="20"/>
                <w:lang w:eastAsia="ru-RU"/>
              </w:rPr>
            </w:pPr>
            <w:r w:rsidRPr="00AC28CE">
              <w:rPr>
                <w:rFonts w:ascii="Times New Roman" w:eastAsia="Times New Roman" w:hAnsi="Times New Roman" w:cs="Times New Roman"/>
                <w:b/>
                <w:bCs/>
                <w:sz w:val="20"/>
                <w:szCs w:val="20"/>
                <w:lang w:eastAsia="ru-RU"/>
              </w:rPr>
              <w:t>4 семестр</w:t>
            </w:r>
          </w:p>
        </w:tc>
        <w:tc>
          <w:tcPr>
            <w:tcW w:w="708" w:type="dxa"/>
            <w:vMerge/>
            <w:tcBorders>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p>
        </w:tc>
        <w:tc>
          <w:tcPr>
            <w:tcW w:w="709" w:type="dxa"/>
            <w:vMerge/>
            <w:tcBorders>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p>
        </w:tc>
        <w:tc>
          <w:tcPr>
            <w:tcW w:w="709" w:type="dxa"/>
            <w:vMerge/>
            <w:tcBorders>
              <w:left w:val="single" w:sz="6" w:space="0" w:color="auto"/>
              <w:bottom w:val="single" w:sz="6" w:space="0" w:color="auto"/>
              <w:right w:val="single" w:sz="6" w:space="0" w:color="auto"/>
            </w:tcBorders>
            <w:textDirection w:val="tbRl"/>
          </w:tcPr>
          <w:p w:rsidR="00EE1228" w:rsidRPr="00AC28CE" w:rsidRDefault="00EE1228" w:rsidP="002979EE">
            <w:pPr>
              <w:autoSpaceDE w:val="0"/>
              <w:autoSpaceDN w:val="0"/>
              <w:adjustRightInd w:val="0"/>
              <w:spacing w:after="0" w:line="288" w:lineRule="auto"/>
              <w:ind w:right="113" w:firstLine="142"/>
              <w:rPr>
                <w:rFonts w:ascii="Times New Roman" w:eastAsia="Times New Roman" w:hAnsi="Times New Roman" w:cs="Times New Roman"/>
                <w:b/>
                <w:bCs/>
                <w:sz w:val="20"/>
                <w:szCs w:val="20"/>
                <w:lang w:eastAsia="ru-RU"/>
              </w:rPr>
            </w:pP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1</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326" w:lineRule="exact"/>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Пост: понятие и законность.</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2</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322" w:lineRule="exact"/>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Определение месяца рамадан. Условия обязательства поста.</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24"/>
                <w:szCs w:val="24"/>
                <w:lang w:eastAsia="ru-RU"/>
              </w:rPr>
            </w:pPr>
            <w:r w:rsidRPr="00AC28CE">
              <w:rPr>
                <w:rFonts w:ascii="Times New Roman" w:eastAsia="Times New Roman" w:hAnsi="Times New Roman" w:cs="Times New Roman"/>
                <w:iCs/>
                <w:sz w:val="24"/>
                <w:szCs w:val="24"/>
                <w:lang w:eastAsia="ru-RU"/>
              </w:rPr>
              <w:t>3</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317" w:lineRule="exact"/>
              <w:ind w:firstLine="14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Столпы(арканы) поста.</w:t>
            </w:r>
            <w:r>
              <w:rPr>
                <w:rFonts w:ascii="Times New Roman" w:eastAsia="Calibri" w:hAnsi="Times New Roman" w:cs="Times New Roman"/>
                <w:sz w:val="24"/>
                <w:szCs w:val="24"/>
              </w:rPr>
              <w:t xml:space="preserve"> Этика поста и его порицаемость.</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Возмещение поста рамадана.</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Пост: желательные, запрешенные, и порицательные.</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Временное присутствие в мечети. (иътикаф).</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Штрафы (кафарат) для поста.</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Штрафы для хаджа.</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2E3A3F" w:rsidRPr="00AC28CE" w:rsidTr="002979EE">
        <w:tc>
          <w:tcPr>
            <w:tcW w:w="706"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Штрафы для клятвы, обета, зихара, убийста</w:t>
            </w:r>
            <w:r>
              <w:rPr>
                <w:rFonts w:ascii="Times New Roman" w:eastAsia="Calibri" w:hAnsi="Times New Roman" w:cs="Times New Roman" w:hint="cs"/>
                <w:sz w:val="24"/>
                <w:szCs w:val="24"/>
                <w:rtl/>
              </w:rPr>
              <w:t xml:space="preserve"> </w:t>
            </w:r>
            <w:r>
              <w:rPr>
                <w:rFonts w:ascii="Times New Roman" w:eastAsia="Calibri" w:hAnsi="Times New Roman" w:cs="Times New Roman"/>
                <w:sz w:val="24"/>
                <w:szCs w:val="24"/>
              </w:rPr>
              <w:t>и наказаний.</w:t>
            </w:r>
          </w:p>
        </w:tc>
        <w:tc>
          <w:tcPr>
            <w:tcW w:w="708"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2E3A3F" w:rsidRPr="00AC28CE" w:rsidRDefault="002E3A3F" w:rsidP="002E3A3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2E3A3F"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2E3A3F"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36</w:t>
            </w:r>
          </w:p>
        </w:tc>
      </w:tr>
      <w:tr w:rsidR="00EE1228" w:rsidRPr="00AC28CE" w:rsidTr="002979EE">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b/>
                <w:bCs/>
                <w:sz w:val="24"/>
                <w:szCs w:val="24"/>
              </w:rPr>
              <w:t>5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Клятва (айман).</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Обет(нузур).</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Охота(сайд).</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Резка животного(забаих).</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Резка животного при рождении(акика).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Разрешенные и запрешенные пища и напитки. </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Одежда и укрошения.</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Нормы золота, серебра и шелка. </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rPr>
          <w:cantSplit/>
          <w:trHeight w:val="416"/>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Нормы покраски волос, наращивание и татуировка.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rPr>
          <w:cantSplit/>
          <w:trHeight w:val="416"/>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773EA9"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773EA9"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36</w:t>
            </w:r>
          </w:p>
        </w:tc>
      </w:tr>
      <w:tr w:rsidR="00EE1228" w:rsidRPr="00AC28CE" w:rsidTr="002979EE">
        <w:trPr>
          <w:cantSplit/>
          <w:trHeight w:val="416"/>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rPr>
          <w:cantSplit/>
          <w:trHeight w:val="416"/>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b/>
                <w:bCs/>
                <w:sz w:val="24"/>
                <w:szCs w:val="24"/>
              </w:rPr>
              <w:t>6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773EA9" w:rsidRPr="000A509E" w:rsidRDefault="00773EA9" w:rsidP="00773EA9">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Брак: понятие и законность.</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Нормы брака.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rPr>
                <w:rFonts w:ascii="Times New Roman" w:eastAsia="Calibri" w:hAnsi="Times New Roman" w:cs="Times New Roman"/>
                <w:sz w:val="24"/>
                <w:szCs w:val="24"/>
              </w:rPr>
            </w:pPr>
            <w:r>
              <w:rPr>
                <w:rFonts w:ascii="Times New Roman" w:eastAsia="Calibri" w:hAnsi="Times New Roman" w:cs="Times New Roman"/>
                <w:sz w:val="24"/>
                <w:szCs w:val="24"/>
              </w:rPr>
              <w:t>Запретные  женщины для брака.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Норма многоженства, и равноправие жен.</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Введение в брак.</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Столпы брака.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Калым. </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Брак и то, что он обязывает.</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773EA9"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Ослушание мужа. Недостатки способствующие расторг брака.</w:t>
            </w:r>
          </w:p>
        </w:tc>
        <w:tc>
          <w:tcPr>
            <w:tcW w:w="708"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773EA9" w:rsidRPr="00AC28CE" w:rsidRDefault="00773EA9" w:rsidP="00773EA9">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773EA9"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773EA9"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b/>
                <w:bCs/>
                <w:sz w:val="24"/>
                <w:szCs w:val="24"/>
              </w:rPr>
              <w:t>7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Развод: понятие и законность(талак).</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2</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Виды развода.</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14</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Возвращение жены(ражъа).</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Схожие разводу.</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10</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Срок(идда).</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Содержание(нафака).</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12</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Опека.</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4</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Кормление грудью.</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4</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6938AF"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ind w:firstLine="142"/>
              <w:rPr>
                <w:rFonts w:ascii="Times New Roman" w:eastAsia="Calibri" w:hAnsi="Times New Roman" w:cs="Times New Roman"/>
                <w:sz w:val="24"/>
                <w:szCs w:val="24"/>
              </w:rPr>
            </w:pPr>
            <w:r>
              <w:rPr>
                <w:rFonts w:ascii="Times New Roman" w:eastAsia="Calibri" w:hAnsi="Times New Roman" w:cs="Times New Roman"/>
                <w:sz w:val="24"/>
                <w:szCs w:val="24"/>
              </w:rPr>
              <w:t>Установка родства. Брошенные дети.</w:t>
            </w:r>
          </w:p>
        </w:tc>
        <w:tc>
          <w:tcPr>
            <w:tcW w:w="708"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12</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6938AF" w:rsidRPr="00AC28CE" w:rsidRDefault="006938AF" w:rsidP="006938AF">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6938AF"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6938AF"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rPr>
            </w:pPr>
            <w:r w:rsidRPr="00AC28CE">
              <w:rPr>
                <w:rFonts w:ascii="Times New Roman" w:eastAsia="Calibri" w:hAnsi="Times New Roman" w:cs="Times New Roman"/>
                <w:b/>
                <w:bCs/>
                <w:sz w:val="24"/>
                <w:szCs w:val="24"/>
              </w:rPr>
              <w:t>8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rPr>
                <w:rFonts w:ascii="Times New Roman" w:eastAsia="Calibri" w:hAnsi="Times New Roman" w:cs="Times New Roman"/>
                <w:sz w:val="24"/>
                <w:szCs w:val="24"/>
                <w:rtl/>
              </w:rPr>
            </w:pPr>
            <w:r>
              <w:rPr>
                <w:rFonts w:ascii="Times New Roman" w:eastAsia="Calibri" w:hAnsi="Times New Roman" w:cs="Times New Roman"/>
                <w:sz w:val="24"/>
                <w:szCs w:val="24"/>
              </w:rPr>
              <w:t>Благотворительное содержание(вакф).</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Завещание(васийя).</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Наследство.</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Люди заслуживающие наследство.</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Доли наследников.</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Наследство утанувших и подобных.</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Счет наследства.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Переход наследства от одного к другому(мунасахат).</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Унаследование близких родственников.</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lang w:bidi="ar-SY"/>
              </w:rPr>
            </w:pPr>
            <w:r w:rsidRPr="00AC28CE">
              <w:rPr>
                <w:rFonts w:ascii="Times New Roman" w:eastAsia="Calibri" w:hAnsi="Times New Roman" w:cs="Times New Roman"/>
                <w:b/>
                <w:bCs/>
                <w:sz w:val="24"/>
                <w:szCs w:val="24"/>
                <w:lang w:bidi="ar-SY"/>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lang w:bidi="ar-SY"/>
              </w:rPr>
            </w:pPr>
            <w:r w:rsidRPr="00AC28CE">
              <w:rPr>
                <w:rFonts w:ascii="Times New Roman" w:eastAsia="Calibri" w:hAnsi="Times New Roman" w:cs="Times New Roman"/>
                <w:b/>
                <w:bCs/>
                <w:sz w:val="24"/>
                <w:szCs w:val="24"/>
              </w:rPr>
              <w:t>9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lang w:bidi="ar-SY"/>
              </w:rPr>
              <w:t>Купля – продажа.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Продажа ас-салам.</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4</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Ростовщичество(риба).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Продажа валют(ассарф).</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Кредит(кард).</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Дарение(хиба).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10</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Примерение(ассулх).</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Перевод долга(хавала).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Преимущественное прпво(ашшуфъа).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10</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lang w:bidi="ar-SY"/>
              </w:rPr>
            </w:pPr>
            <w:r w:rsidRPr="00AC28CE">
              <w:rPr>
                <w:rFonts w:ascii="Times New Roman" w:eastAsia="Calibri" w:hAnsi="Times New Roman" w:cs="Times New Roman"/>
                <w:b/>
                <w:bCs/>
                <w:sz w:val="24"/>
                <w:szCs w:val="24"/>
                <w:lang w:bidi="ar-SY"/>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b/>
                <w:bCs/>
                <w:iCs/>
                <w:sz w:val="16"/>
                <w:szCs w:val="16"/>
                <w:lang w:eastAsia="ru-RU"/>
              </w:rPr>
            </w:pPr>
            <w:r w:rsidRPr="00AC28CE">
              <w:rPr>
                <w:rFonts w:ascii="Times New Roman" w:eastAsia="Times New Roman" w:hAnsi="Times New Roman" w:cs="Times New Roman"/>
                <w:b/>
                <w:bCs/>
                <w:iCs/>
                <w:sz w:val="16"/>
                <w:szCs w:val="16"/>
                <w:lang w:eastAsia="ru-RU"/>
              </w:rPr>
              <w:t>180</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88" w:lineRule="auto"/>
              <w:ind w:firstLine="142"/>
              <w:jc w:val="center"/>
              <w:rPr>
                <w:rFonts w:ascii="Times New Roman" w:eastAsia="Times New Roman" w:hAnsi="Times New Roman" w:cs="Times New Roman"/>
                <w:b/>
                <w:bCs/>
                <w:sz w:val="24"/>
                <w:szCs w:val="24"/>
                <w:lang w:eastAsia="ru-RU"/>
              </w:rPr>
            </w:pPr>
            <w:r w:rsidRPr="00AC28CE">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p w:rsidR="00EE1228" w:rsidRPr="00AC28CE" w:rsidRDefault="00EE1228" w:rsidP="002979EE">
            <w:pPr>
              <w:ind w:firstLine="142"/>
              <w:jc w:val="center"/>
              <w:rPr>
                <w:rFonts w:ascii="Times New Roman" w:eastAsia="Calibri" w:hAnsi="Times New Roman" w:cs="Times New Roman"/>
                <w:sz w:val="24"/>
                <w:szCs w:val="24"/>
                <w:lang w:bidi="ar-SY"/>
              </w:rPr>
            </w:pPr>
            <w:r w:rsidRPr="00AC28CE">
              <w:rPr>
                <w:rFonts w:ascii="Times New Roman" w:eastAsia="Calibri" w:hAnsi="Times New Roman" w:cs="Times New Roman"/>
                <w:b/>
                <w:bCs/>
                <w:sz w:val="24"/>
                <w:szCs w:val="24"/>
              </w:rPr>
              <w:t>10 семестр</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lang w:bidi="ar-SY"/>
              </w:rPr>
              <w:t>Поливка деревьев(мусакат).</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Компания(ашшарика).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Находка(люката).</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r>
              <w:rPr>
                <w:rFonts w:ascii="Times New Roman" w:eastAsia="Calibri" w:hAnsi="Times New Roman" w:cs="Times New Roman"/>
                <w:sz w:val="24"/>
                <w:szCs w:val="24"/>
                <w:lang w:bidi="ar-SY"/>
              </w:rPr>
              <w:t>Залог(аррахн).</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Захват имущества(альгасб).</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Преступления(жинаят).</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12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Вира и выкуп(дият).</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4</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Наказания(худуд).</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Суд(кадаъ).</w:t>
            </w: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8</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sidRPr="00AC28CE">
              <w:rPr>
                <w:rFonts w:ascii="Times New Roman" w:eastAsia="Times New Roman" w:hAnsi="Times New Roman" w:cs="Times New Roman"/>
                <w:iCs/>
                <w:sz w:val="16"/>
                <w:szCs w:val="16"/>
                <w:lang w:eastAsia="ru-RU"/>
              </w:rPr>
              <w:t>6</w:t>
            </w:r>
          </w:p>
        </w:tc>
      </w:tr>
      <w:tr w:rsidR="00EE1228" w:rsidRPr="00AC28CE" w:rsidTr="002979EE">
        <w:trPr>
          <w:cantSplit/>
          <w:trHeight w:val="245"/>
        </w:trPr>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lang w:bidi="ar-SY"/>
              </w:rPr>
            </w:pPr>
          </w:p>
        </w:tc>
        <w:tc>
          <w:tcPr>
            <w:tcW w:w="708"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72</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c>
          <w:tcPr>
            <w:tcW w:w="709"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autoSpaceDE w:val="0"/>
              <w:autoSpaceDN w:val="0"/>
              <w:adjustRightInd w:val="0"/>
              <w:spacing w:after="0" w:line="240" w:lineRule="auto"/>
              <w:ind w:firstLine="142"/>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54</w:t>
            </w:r>
          </w:p>
        </w:tc>
      </w:tr>
      <w:tr w:rsidR="00EE1228" w:rsidRPr="00AC28CE" w:rsidTr="002979EE">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Итого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jc w:val="center"/>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180</w:t>
            </w:r>
          </w:p>
        </w:tc>
      </w:tr>
      <w:tr w:rsidR="00EE1228" w:rsidRPr="00AC28CE" w:rsidTr="002979EE">
        <w:tc>
          <w:tcPr>
            <w:tcW w:w="706"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sz w:val="24"/>
                <w:szCs w:val="24"/>
              </w:rPr>
            </w:pPr>
          </w:p>
        </w:tc>
        <w:tc>
          <w:tcPr>
            <w:tcW w:w="6807" w:type="dxa"/>
            <w:tcBorders>
              <w:top w:val="single" w:sz="6" w:space="0" w:color="auto"/>
              <w:left w:val="single" w:sz="6" w:space="0" w:color="auto"/>
              <w:bottom w:val="single" w:sz="6" w:space="0" w:color="auto"/>
              <w:right w:val="single" w:sz="6" w:space="0" w:color="auto"/>
            </w:tcBorders>
          </w:tcPr>
          <w:p w:rsidR="00EE1228" w:rsidRPr="00AC28CE" w:rsidRDefault="00EE1228" w:rsidP="002979EE">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Всего</w:t>
            </w:r>
          </w:p>
        </w:tc>
        <w:tc>
          <w:tcPr>
            <w:tcW w:w="2126" w:type="dxa"/>
            <w:gridSpan w:val="3"/>
            <w:tcBorders>
              <w:top w:val="single" w:sz="6" w:space="0" w:color="auto"/>
              <w:left w:val="single" w:sz="6" w:space="0" w:color="auto"/>
              <w:bottom w:val="single" w:sz="6" w:space="0" w:color="auto"/>
              <w:right w:val="single" w:sz="6" w:space="0" w:color="auto"/>
            </w:tcBorders>
          </w:tcPr>
          <w:p w:rsidR="00EE1228" w:rsidRPr="00AC28CE" w:rsidRDefault="000C712C" w:rsidP="002979EE">
            <w:pPr>
              <w:ind w:firstLine="142"/>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1584</w:t>
            </w:r>
          </w:p>
        </w:tc>
      </w:tr>
    </w:tbl>
    <w:p w:rsidR="00EE1228" w:rsidRDefault="00EE1228" w:rsidP="00EE1228">
      <w:pPr>
        <w:spacing w:after="0" w:line="240" w:lineRule="auto"/>
        <w:ind w:firstLine="142"/>
        <w:rPr>
          <w:rFonts w:ascii="Times New Roman" w:eastAsia="Calibri" w:hAnsi="Times New Roman" w:cs="Times New Roman"/>
          <w:sz w:val="24"/>
          <w:szCs w:val="24"/>
        </w:rPr>
      </w:pPr>
    </w:p>
    <w:p w:rsidR="00EE1228" w:rsidRDefault="00EE1228" w:rsidP="00EE1228">
      <w:pPr>
        <w:spacing w:after="0" w:line="240" w:lineRule="auto"/>
        <w:ind w:firstLine="142"/>
        <w:rPr>
          <w:rFonts w:ascii="Times New Roman" w:hAnsi="Times New Roman" w:cs="Times New Roman"/>
          <w:b/>
          <w:sz w:val="28"/>
          <w:szCs w:val="28"/>
        </w:rPr>
      </w:pPr>
    </w:p>
    <w:p w:rsidR="00EE1228" w:rsidRDefault="00EE1228" w:rsidP="00EE1228">
      <w:pPr>
        <w:spacing w:after="0" w:line="240" w:lineRule="auto"/>
        <w:rPr>
          <w:rFonts w:ascii="Times New Roman" w:hAnsi="Times New Roman" w:cs="Times New Roman"/>
          <w:b/>
          <w:sz w:val="28"/>
          <w:szCs w:val="28"/>
        </w:rPr>
      </w:pPr>
    </w:p>
    <w:p w:rsidR="00EE1228" w:rsidRDefault="00EE1228" w:rsidP="00EE1228">
      <w:pPr>
        <w:spacing w:after="0" w:line="240" w:lineRule="auto"/>
        <w:ind w:firstLine="142"/>
        <w:jc w:val="center"/>
        <w:rPr>
          <w:rFonts w:ascii="Times New Roman" w:hAnsi="Times New Roman" w:cs="Times New Roman"/>
          <w:b/>
          <w:sz w:val="28"/>
          <w:szCs w:val="28"/>
        </w:rPr>
      </w:pPr>
    </w:p>
    <w:p w:rsidR="00EE1228" w:rsidRDefault="00EE1228" w:rsidP="00EE1228">
      <w:pPr>
        <w:spacing w:after="0" w:line="240" w:lineRule="auto"/>
        <w:ind w:firstLine="142"/>
        <w:jc w:val="center"/>
        <w:rPr>
          <w:rFonts w:ascii="Times New Roman" w:hAnsi="Times New Roman" w:cs="Times New Roman"/>
          <w:b/>
          <w:sz w:val="28"/>
          <w:szCs w:val="28"/>
        </w:rPr>
      </w:pPr>
    </w:p>
    <w:p w:rsidR="00EE1228" w:rsidRPr="004D0B61" w:rsidRDefault="00EE1228" w:rsidP="00EE1228">
      <w:pPr>
        <w:spacing w:after="0" w:line="240" w:lineRule="auto"/>
        <w:ind w:firstLine="142"/>
        <w:jc w:val="center"/>
        <w:rPr>
          <w:rFonts w:ascii="Times New Roman" w:hAnsi="Times New Roman" w:cs="Times New Roman"/>
          <w:b/>
          <w:sz w:val="28"/>
          <w:szCs w:val="28"/>
        </w:rPr>
      </w:pPr>
      <w:r>
        <w:rPr>
          <w:rFonts w:ascii="Times New Roman" w:hAnsi="Times New Roman" w:cs="Times New Roman"/>
          <w:b/>
          <w:sz w:val="28"/>
          <w:szCs w:val="28"/>
        </w:rPr>
        <w:t>5.</w:t>
      </w:r>
      <w:r w:rsidRPr="004D0B61">
        <w:rPr>
          <w:rFonts w:ascii="Times New Roman" w:hAnsi="Times New Roman" w:cs="Times New Roman"/>
          <w:b/>
          <w:sz w:val="28"/>
          <w:szCs w:val="28"/>
        </w:rPr>
        <w:t>Перечень учебно-методического обеспечения для</w:t>
      </w:r>
    </w:p>
    <w:p w:rsidR="00EE1228" w:rsidRDefault="00EE1228" w:rsidP="00EE1228">
      <w:pPr>
        <w:ind w:firstLine="142"/>
        <w:jc w:val="center"/>
        <w:rPr>
          <w:rFonts w:ascii="Times New Roman" w:hAnsi="Times New Roman" w:cs="Times New Roman"/>
          <w:b/>
          <w:sz w:val="28"/>
          <w:szCs w:val="28"/>
        </w:rPr>
      </w:pPr>
      <w:r>
        <w:rPr>
          <w:rFonts w:ascii="Times New Roman" w:hAnsi="Times New Roman" w:cs="Times New Roman"/>
          <w:b/>
          <w:sz w:val="28"/>
          <w:szCs w:val="28"/>
        </w:rPr>
        <w:t>самостоятельной работы обучающихся</w:t>
      </w:r>
    </w:p>
    <w:p w:rsidR="00EE1228" w:rsidRDefault="00EE1228" w:rsidP="00EE1228">
      <w:pPr>
        <w:ind w:firstLine="142"/>
        <w:rPr>
          <w:rFonts w:ascii="Times New Roman" w:eastAsia="Calibri" w:hAnsi="Times New Roman" w:cs="Times New Roman"/>
          <w:b/>
          <w:bCs/>
          <w:sz w:val="24"/>
          <w:szCs w:val="24"/>
        </w:rPr>
      </w:pPr>
    </w:p>
    <w:tbl>
      <w:tblPr>
        <w:tblStyle w:val="a3"/>
        <w:tblW w:w="9606" w:type="dxa"/>
        <w:tblLook w:val="04A0" w:firstRow="1" w:lastRow="0" w:firstColumn="1" w:lastColumn="0" w:noHBand="0" w:noVBand="1"/>
      </w:tblPr>
      <w:tblGrid>
        <w:gridCol w:w="647"/>
        <w:gridCol w:w="1983"/>
        <w:gridCol w:w="3107"/>
        <w:gridCol w:w="1851"/>
        <w:gridCol w:w="2018"/>
      </w:tblGrid>
      <w:tr w:rsidR="00EE1228" w:rsidTr="002979EE">
        <w:trPr>
          <w:trHeight w:val="1568"/>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N п/п</w:t>
            </w:r>
          </w:p>
          <w:p w:rsidR="00EE1228" w:rsidRDefault="00EE1228" w:rsidP="002979EE">
            <w:pPr>
              <w:ind w:firstLine="142"/>
              <w:rPr>
                <w:rFonts w:ascii="Times New Roman" w:hAnsi="Times New Roman" w:cs="Times New Roman"/>
                <w:b/>
                <w:bCs/>
                <w:sz w:val="24"/>
                <w:szCs w:val="24"/>
              </w:rPr>
            </w:pPr>
          </w:p>
        </w:tc>
        <w:tc>
          <w:tcPr>
            <w:tcW w:w="1983"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sz w:val="24"/>
                <w:szCs w:val="24"/>
              </w:rPr>
              <w:t>Автор</w:t>
            </w:r>
          </w:p>
        </w:tc>
        <w:tc>
          <w:tcPr>
            <w:tcW w:w="310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Название учебно-методической</w:t>
            </w:r>
          </w:p>
          <w:p w:rsidR="00EE1228" w:rsidRDefault="00EE1228" w:rsidP="002979EE">
            <w:pPr>
              <w:ind w:firstLine="142"/>
              <w:rPr>
                <w:rFonts w:ascii="Times New Roman" w:hAnsi="Times New Roman" w:cs="Times New Roman"/>
                <w:b/>
                <w:bCs/>
                <w:sz w:val="24"/>
                <w:szCs w:val="24"/>
              </w:rPr>
            </w:pPr>
            <w:r>
              <w:rPr>
                <w:rFonts w:ascii="Times New Roman" w:hAnsi="Times New Roman" w:cs="Times New Roman"/>
                <w:sz w:val="24"/>
                <w:szCs w:val="24"/>
              </w:rPr>
              <w:t>литературы для самостоятельной работы обучающихся по дисциплине</w:t>
            </w:r>
          </w:p>
        </w:tc>
        <w:tc>
          <w:tcPr>
            <w:tcW w:w="1851"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Выходные данные</w:t>
            </w:r>
          </w:p>
          <w:p w:rsidR="00EE1228" w:rsidRDefault="00EE1228" w:rsidP="002979EE">
            <w:pPr>
              <w:ind w:firstLine="142"/>
              <w:rPr>
                <w:rFonts w:ascii="Times New Roman" w:hAnsi="Times New Roman" w:cs="Times New Roman"/>
                <w:b/>
                <w:bCs/>
                <w:sz w:val="24"/>
                <w:szCs w:val="24"/>
              </w:rPr>
            </w:pPr>
            <w:r>
              <w:rPr>
                <w:rFonts w:ascii="Times New Roman" w:hAnsi="Times New Roman" w:cs="Times New Roman"/>
                <w:sz w:val="24"/>
                <w:szCs w:val="24"/>
              </w:rPr>
              <w:t>по  стандарту</w:t>
            </w:r>
          </w:p>
        </w:tc>
        <w:tc>
          <w:tcPr>
            <w:tcW w:w="2018"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Количество экземпляров</w:t>
            </w:r>
          </w:p>
          <w:p w:rsidR="00EE1228" w:rsidRDefault="00EE1228" w:rsidP="002979EE">
            <w:pPr>
              <w:ind w:firstLine="142"/>
              <w:rPr>
                <w:rFonts w:ascii="Times New Roman" w:hAnsi="Times New Roman" w:cs="Times New Roman"/>
                <w:b/>
                <w:bCs/>
                <w:sz w:val="24"/>
                <w:szCs w:val="24"/>
              </w:rPr>
            </w:pPr>
            <w:r>
              <w:rPr>
                <w:rFonts w:ascii="Times New Roman" w:hAnsi="Times New Roman" w:cs="Times New Roman"/>
                <w:sz w:val="24"/>
                <w:szCs w:val="24"/>
              </w:rPr>
              <w:t>в библиотеке «Исламского университета имени шейха Абдула-афанди</w:t>
            </w:r>
          </w:p>
        </w:tc>
      </w:tr>
      <w:tr w:rsidR="00EE1228" w:rsidTr="002979EE">
        <w:trPr>
          <w:trHeight w:val="569"/>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1</w:t>
            </w:r>
          </w:p>
        </w:tc>
        <w:tc>
          <w:tcPr>
            <w:tcW w:w="1983" w:type="dxa"/>
          </w:tcPr>
          <w:p w:rsidR="00EE1228" w:rsidRPr="00AB28A3" w:rsidRDefault="00EE1228" w:rsidP="002979EE">
            <w:pPr>
              <w:ind w:firstLine="142"/>
              <w:rPr>
                <w:rFonts w:ascii="Times New Roman" w:hAnsi="Times New Roman" w:cs="Times New Roman"/>
                <w:sz w:val="24"/>
                <w:szCs w:val="24"/>
              </w:rPr>
            </w:pPr>
            <w:r>
              <w:rPr>
                <w:rFonts w:asciiTheme="majorBidi" w:hAnsiTheme="majorBidi" w:cstheme="majorBidi"/>
                <w:sz w:val="24"/>
                <w:szCs w:val="24"/>
              </w:rPr>
              <w:t>Ахмад ибн Хусейн асфаханий( кази Абу Шужаъ)</w:t>
            </w:r>
          </w:p>
        </w:tc>
        <w:tc>
          <w:tcPr>
            <w:tcW w:w="3107" w:type="dxa"/>
          </w:tcPr>
          <w:p w:rsidR="00EE1228" w:rsidRDefault="00EE1228" w:rsidP="002979EE">
            <w:pPr>
              <w:ind w:firstLine="142"/>
              <w:rPr>
                <w:rStyle w:val="af8"/>
                <w:rFonts w:ascii="Times New Roman" w:hAnsi="Times New Roman"/>
              </w:rPr>
            </w:pPr>
            <w:r>
              <w:rPr>
                <w:rFonts w:asciiTheme="majorBidi" w:hAnsiTheme="majorBidi" w:cstheme="majorBidi"/>
                <w:sz w:val="24"/>
                <w:szCs w:val="24"/>
              </w:rPr>
              <w:t>Матнуль гаяти ва такриб</w:t>
            </w:r>
          </w:p>
        </w:tc>
        <w:tc>
          <w:tcPr>
            <w:tcW w:w="1851" w:type="dxa"/>
          </w:tcPr>
          <w:p w:rsidR="00EE1228" w:rsidRPr="00AB28A3" w:rsidRDefault="00EE1228" w:rsidP="002979EE">
            <w:pPr>
              <w:ind w:firstLine="142"/>
              <w:rPr>
                <w:rFonts w:ascii="Times New Roman" w:hAnsi="Times New Roman" w:cs="Times New Roman"/>
                <w:sz w:val="24"/>
                <w:szCs w:val="24"/>
              </w:rPr>
            </w:pPr>
            <w:r>
              <w:rPr>
                <w:rFonts w:asciiTheme="majorBidi" w:hAnsiTheme="majorBidi" w:cstheme="majorBidi"/>
                <w:sz w:val="24"/>
                <w:szCs w:val="24"/>
              </w:rPr>
              <w:t>Дару ибн хазм, изд.1, 1413- 1993г., Бейрут.</w:t>
            </w: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15</w:t>
            </w:r>
          </w:p>
        </w:tc>
      </w:tr>
      <w:tr w:rsidR="00EE1228" w:rsidTr="002979EE">
        <w:trPr>
          <w:trHeight w:val="569"/>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2</w:t>
            </w:r>
          </w:p>
        </w:tc>
        <w:tc>
          <w:tcPr>
            <w:tcW w:w="1983" w:type="dxa"/>
          </w:tcPr>
          <w:p w:rsidR="00EE1228" w:rsidRPr="00AB28A3" w:rsidRDefault="00EE1228" w:rsidP="002979EE">
            <w:pPr>
              <w:ind w:firstLine="142"/>
              <w:rPr>
                <w:rFonts w:ascii="Times New Roman" w:hAnsi="Times New Roman" w:cs="Times New Roman"/>
                <w:sz w:val="24"/>
                <w:szCs w:val="24"/>
              </w:rPr>
            </w:pPr>
            <w:r>
              <w:rPr>
                <w:rFonts w:asciiTheme="majorBidi" w:hAnsiTheme="majorBidi" w:cstheme="majorBidi"/>
                <w:sz w:val="24"/>
                <w:szCs w:val="24"/>
              </w:rPr>
              <w:t>Шамсуддин Ашшарбайни</w:t>
            </w:r>
          </w:p>
        </w:tc>
        <w:tc>
          <w:tcPr>
            <w:tcW w:w="3107" w:type="dxa"/>
          </w:tcPr>
          <w:p w:rsidR="00EE1228" w:rsidRDefault="00EE1228" w:rsidP="002979EE">
            <w:pPr>
              <w:ind w:firstLine="142"/>
              <w:rPr>
                <w:rStyle w:val="af8"/>
                <w:rFonts w:ascii="Times New Roman" w:hAnsi="Times New Roman"/>
              </w:rPr>
            </w:pPr>
            <w:r>
              <w:rPr>
                <w:rFonts w:asciiTheme="majorBidi" w:hAnsiTheme="majorBidi" w:cstheme="majorBidi"/>
                <w:sz w:val="24"/>
                <w:szCs w:val="24"/>
              </w:rPr>
              <w:t>Мугни ль-мухтаж</w:t>
            </w:r>
          </w:p>
        </w:tc>
        <w:tc>
          <w:tcPr>
            <w:tcW w:w="1851" w:type="dxa"/>
          </w:tcPr>
          <w:p w:rsidR="00EE1228" w:rsidRPr="00AB28A3" w:rsidRDefault="00EE1228" w:rsidP="002979EE">
            <w:pPr>
              <w:ind w:firstLine="142"/>
              <w:rPr>
                <w:rFonts w:ascii="Times New Roman" w:hAnsi="Times New Roman" w:cs="Times New Roman"/>
                <w:sz w:val="24"/>
                <w:szCs w:val="24"/>
              </w:rPr>
            </w:pPr>
            <w:r>
              <w:rPr>
                <w:rFonts w:asciiTheme="majorBidi" w:hAnsiTheme="majorBidi" w:cstheme="majorBidi"/>
                <w:sz w:val="24"/>
                <w:szCs w:val="24"/>
              </w:rPr>
              <w:t>Даруль фикр</w:t>
            </w: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1</w:t>
            </w:r>
          </w:p>
        </w:tc>
      </w:tr>
      <w:tr w:rsidR="00EE1228" w:rsidTr="002979EE">
        <w:trPr>
          <w:trHeight w:val="569"/>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3</w:t>
            </w:r>
          </w:p>
        </w:tc>
        <w:tc>
          <w:tcPr>
            <w:tcW w:w="1983" w:type="dxa"/>
          </w:tcPr>
          <w:p w:rsidR="00EE1228" w:rsidRPr="00AB28A3" w:rsidRDefault="00EE1228" w:rsidP="002979EE">
            <w:pPr>
              <w:ind w:firstLine="142"/>
              <w:rPr>
                <w:rFonts w:ascii="Times New Roman" w:hAnsi="Times New Roman" w:cs="Times New Roman"/>
                <w:sz w:val="24"/>
                <w:szCs w:val="24"/>
              </w:rPr>
            </w:pPr>
            <w:r w:rsidRPr="00BF049D">
              <w:rPr>
                <w:rFonts w:asciiTheme="majorBidi" w:hAnsiTheme="majorBidi" w:cstheme="majorBidi"/>
                <w:sz w:val="24"/>
                <w:szCs w:val="24"/>
              </w:rPr>
              <w:t>Мустафа Буга</w:t>
            </w:r>
          </w:p>
        </w:tc>
        <w:tc>
          <w:tcPr>
            <w:tcW w:w="3107" w:type="dxa"/>
          </w:tcPr>
          <w:p w:rsidR="00EE1228" w:rsidRDefault="00EE1228" w:rsidP="002979EE">
            <w:pPr>
              <w:ind w:firstLine="142"/>
              <w:rPr>
                <w:rStyle w:val="af8"/>
                <w:rFonts w:ascii="Times New Roman" w:hAnsi="Times New Roman"/>
              </w:rPr>
            </w:pPr>
            <w:r w:rsidRPr="00BF049D">
              <w:rPr>
                <w:rFonts w:asciiTheme="majorBidi" w:hAnsiTheme="majorBidi" w:cstheme="majorBidi"/>
                <w:sz w:val="24"/>
                <w:szCs w:val="24"/>
              </w:rPr>
              <w:t>Фикх м</w:t>
            </w:r>
            <w:r>
              <w:rPr>
                <w:rFonts w:asciiTheme="majorBidi" w:hAnsiTheme="majorBidi" w:cstheme="majorBidi"/>
                <w:sz w:val="24"/>
                <w:szCs w:val="24"/>
              </w:rPr>
              <w:t>а</w:t>
            </w:r>
            <w:r w:rsidRPr="00BF049D">
              <w:rPr>
                <w:rFonts w:asciiTheme="majorBidi" w:hAnsiTheme="majorBidi" w:cstheme="majorBidi"/>
                <w:sz w:val="24"/>
                <w:szCs w:val="24"/>
              </w:rPr>
              <w:t>нхаж</w:t>
            </w:r>
            <w:r>
              <w:rPr>
                <w:rFonts w:asciiTheme="majorBidi" w:hAnsiTheme="majorBidi" w:cstheme="majorBidi"/>
                <w:sz w:val="24"/>
                <w:szCs w:val="24"/>
              </w:rPr>
              <w:t>и</w:t>
            </w:r>
          </w:p>
        </w:tc>
        <w:tc>
          <w:tcPr>
            <w:tcW w:w="1851" w:type="dxa"/>
          </w:tcPr>
          <w:p w:rsidR="00EE1228" w:rsidRPr="00AB28A3" w:rsidRDefault="00EE1228" w:rsidP="002979EE">
            <w:pPr>
              <w:ind w:firstLine="142"/>
              <w:rPr>
                <w:rFonts w:ascii="Times New Roman" w:hAnsi="Times New Roman" w:cs="Times New Roman"/>
                <w:sz w:val="24"/>
                <w:szCs w:val="24"/>
              </w:rPr>
            </w:pPr>
            <w:r w:rsidRPr="00BF049D">
              <w:rPr>
                <w:rFonts w:asciiTheme="majorBidi" w:hAnsiTheme="majorBidi" w:cstheme="majorBidi"/>
                <w:sz w:val="24"/>
                <w:szCs w:val="24"/>
              </w:rPr>
              <w:t>Бейрут 2009 г</w:t>
            </w: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5</w:t>
            </w:r>
          </w:p>
        </w:tc>
      </w:tr>
      <w:tr w:rsidR="00EE1228" w:rsidTr="002979EE">
        <w:trPr>
          <w:trHeight w:val="569"/>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4</w:t>
            </w:r>
          </w:p>
        </w:tc>
        <w:tc>
          <w:tcPr>
            <w:tcW w:w="1983" w:type="dxa"/>
          </w:tcPr>
          <w:p w:rsidR="00EE1228" w:rsidRPr="00AB28A3"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Коллектив</w:t>
            </w:r>
          </w:p>
        </w:tc>
        <w:tc>
          <w:tcPr>
            <w:tcW w:w="3107" w:type="dxa"/>
          </w:tcPr>
          <w:p w:rsidR="00EE1228" w:rsidRDefault="00EE1228" w:rsidP="002979EE">
            <w:pPr>
              <w:ind w:firstLine="142"/>
              <w:rPr>
                <w:rStyle w:val="af8"/>
                <w:rFonts w:ascii="Times New Roman" w:hAnsi="Times New Roman"/>
              </w:rPr>
            </w:pPr>
            <w:r w:rsidRPr="00BF049D">
              <w:rPr>
                <w:rFonts w:asciiTheme="majorBidi" w:hAnsiTheme="majorBidi" w:cstheme="majorBidi"/>
                <w:sz w:val="24"/>
                <w:szCs w:val="24"/>
              </w:rPr>
              <w:t>Шафиитский фикх</w:t>
            </w:r>
          </w:p>
        </w:tc>
        <w:tc>
          <w:tcPr>
            <w:tcW w:w="1851" w:type="dxa"/>
          </w:tcPr>
          <w:p w:rsidR="00EE1228" w:rsidRDefault="00EE1228" w:rsidP="002979EE">
            <w:pPr>
              <w:ind w:firstLine="142"/>
              <w:rPr>
                <w:rFonts w:asciiTheme="majorBidi" w:hAnsiTheme="majorBidi" w:cstheme="majorBidi"/>
                <w:sz w:val="24"/>
                <w:szCs w:val="24"/>
              </w:rPr>
            </w:pPr>
            <w:r w:rsidRPr="00BF049D">
              <w:rPr>
                <w:rFonts w:asciiTheme="majorBidi" w:hAnsiTheme="majorBidi" w:cstheme="majorBidi"/>
                <w:sz w:val="24"/>
                <w:szCs w:val="24"/>
              </w:rPr>
              <w:t>Махачкала 2012 г.</w:t>
            </w:r>
          </w:p>
          <w:p w:rsidR="00EE1228" w:rsidRPr="00AB28A3" w:rsidRDefault="00EE1228" w:rsidP="002979EE">
            <w:pPr>
              <w:ind w:firstLine="142"/>
              <w:rPr>
                <w:rFonts w:ascii="Times New Roman" w:hAnsi="Times New Roman" w:cs="Times New Roman"/>
                <w:sz w:val="24"/>
                <w:szCs w:val="24"/>
              </w:rPr>
            </w:pP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1</w:t>
            </w:r>
          </w:p>
        </w:tc>
      </w:tr>
      <w:tr w:rsidR="00EE1228" w:rsidTr="002979EE">
        <w:trPr>
          <w:trHeight w:val="569"/>
        </w:trPr>
        <w:tc>
          <w:tcPr>
            <w:tcW w:w="647" w:type="dxa"/>
          </w:tcPr>
          <w:p w:rsidR="00EE1228"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5</w:t>
            </w:r>
          </w:p>
        </w:tc>
        <w:tc>
          <w:tcPr>
            <w:tcW w:w="1983" w:type="dxa"/>
          </w:tcPr>
          <w:p w:rsidR="00EE1228" w:rsidRPr="00AB28A3" w:rsidRDefault="00EE1228" w:rsidP="002979EE">
            <w:pPr>
              <w:ind w:firstLine="142"/>
              <w:rPr>
                <w:rFonts w:ascii="Times New Roman" w:hAnsi="Times New Roman" w:cs="Times New Roman"/>
                <w:sz w:val="24"/>
                <w:szCs w:val="24"/>
              </w:rPr>
            </w:pPr>
            <w:r>
              <w:rPr>
                <w:rFonts w:ascii="Times New Roman" w:hAnsi="Times New Roman" w:cs="Times New Roman"/>
                <w:sz w:val="24"/>
                <w:szCs w:val="24"/>
              </w:rPr>
              <w:t>Забиров Абдуррауф Абдулкадырович</w:t>
            </w:r>
          </w:p>
        </w:tc>
        <w:tc>
          <w:tcPr>
            <w:tcW w:w="3107" w:type="dxa"/>
          </w:tcPr>
          <w:p w:rsidR="00EE1228" w:rsidRDefault="00EE1228" w:rsidP="002979EE">
            <w:pPr>
              <w:ind w:firstLine="142"/>
              <w:rPr>
                <w:rStyle w:val="af8"/>
                <w:rFonts w:ascii="Times New Roman" w:hAnsi="Times New Roman"/>
              </w:rPr>
            </w:pPr>
            <w:r>
              <w:rPr>
                <w:rFonts w:ascii="Times New Roman" w:hAnsi="Times New Roman" w:cs="Times New Roman"/>
                <w:sz w:val="24"/>
                <w:szCs w:val="24"/>
              </w:rPr>
              <w:t>Энциклопедия норм и правил ислама</w:t>
            </w:r>
          </w:p>
        </w:tc>
        <w:tc>
          <w:tcPr>
            <w:tcW w:w="1851" w:type="dxa"/>
          </w:tcPr>
          <w:p w:rsidR="00EE1228" w:rsidRPr="00AB28A3" w:rsidRDefault="00EE1228" w:rsidP="002979EE">
            <w:pPr>
              <w:ind w:firstLine="142"/>
              <w:rPr>
                <w:rFonts w:ascii="Times New Roman" w:hAnsi="Times New Roman" w:cs="Times New Roman"/>
                <w:sz w:val="24"/>
                <w:szCs w:val="24"/>
              </w:rPr>
            </w:pP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1</w:t>
            </w:r>
          </w:p>
        </w:tc>
      </w:tr>
      <w:tr w:rsidR="00EE1228" w:rsidTr="002979EE">
        <w:trPr>
          <w:trHeight w:val="569"/>
        </w:trPr>
        <w:tc>
          <w:tcPr>
            <w:tcW w:w="647"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6</w:t>
            </w:r>
          </w:p>
        </w:tc>
        <w:tc>
          <w:tcPr>
            <w:tcW w:w="1983" w:type="dxa"/>
          </w:tcPr>
          <w:p w:rsidR="00EE1228" w:rsidRDefault="00EE1228" w:rsidP="002979EE">
            <w:pPr>
              <w:ind w:firstLine="142"/>
              <w:rPr>
                <w:rFonts w:ascii="Times New Roman" w:hAnsi="Times New Roman" w:cs="Times New Roman"/>
                <w:b/>
                <w:bCs/>
                <w:sz w:val="24"/>
                <w:szCs w:val="24"/>
              </w:rPr>
            </w:pPr>
            <w:r w:rsidRPr="00AB28A3">
              <w:rPr>
                <w:rFonts w:ascii="Times New Roman" w:hAnsi="Times New Roman" w:cs="Times New Roman"/>
                <w:sz w:val="24"/>
                <w:szCs w:val="24"/>
              </w:rPr>
              <w:t>Абу Амина Биляль Филипс</w:t>
            </w:r>
          </w:p>
        </w:tc>
        <w:tc>
          <w:tcPr>
            <w:tcW w:w="3107" w:type="dxa"/>
          </w:tcPr>
          <w:p w:rsidR="00EE1228" w:rsidRDefault="00EE1228" w:rsidP="002979EE">
            <w:pPr>
              <w:ind w:firstLine="142"/>
              <w:rPr>
                <w:rStyle w:val="af8"/>
                <w:rFonts w:ascii="Times New Roman" w:hAnsi="Times New Roman"/>
              </w:rPr>
            </w:pPr>
          </w:p>
          <w:p w:rsidR="00EE1228" w:rsidRPr="00944B7F" w:rsidRDefault="00EE1228" w:rsidP="002979EE">
            <w:pPr>
              <w:pStyle w:val="a9"/>
              <w:numPr>
                <w:ilvl w:val="0"/>
                <w:numId w:val="5"/>
              </w:numPr>
              <w:ind w:left="0" w:firstLine="142"/>
              <w:rPr>
                <w:rStyle w:val="af8"/>
                <w:rFonts w:ascii="Times New Roman" w:hAnsi="Times New Roman"/>
                <w:color w:val="auto"/>
                <w:sz w:val="24"/>
                <w:szCs w:val="24"/>
                <w:u w:val="none"/>
              </w:rPr>
            </w:pPr>
            <w:r w:rsidRPr="00AB28A3">
              <w:rPr>
                <w:rFonts w:ascii="Times New Roman" w:hAnsi="Times New Roman" w:cs="Times New Roman"/>
                <w:sz w:val="24"/>
                <w:szCs w:val="24"/>
              </w:rPr>
              <w:t xml:space="preserve">Эволюция фикха. </w:t>
            </w:r>
          </w:p>
          <w:p w:rsidR="00EE1228" w:rsidRDefault="00EE1228" w:rsidP="002979EE">
            <w:pPr>
              <w:ind w:firstLine="142"/>
              <w:rPr>
                <w:rFonts w:ascii="Times New Roman" w:hAnsi="Times New Roman" w:cs="Times New Roman"/>
                <w:b/>
                <w:bCs/>
                <w:sz w:val="24"/>
                <w:szCs w:val="24"/>
              </w:rPr>
            </w:pPr>
          </w:p>
        </w:tc>
        <w:tc>
          <w:tcPr>
            <w:tcW w:w="1851" w:type="dxa"/>
          </w:tcPr>
          <w:p w:rsidR="00EE1228" w:rsidRDefault="00EE1228" w:rsidP="002979EE">
            <w:pPr>
              <w:ind w:firstLine="142"/>
              <w:rPr>
                <w:rFonts w:ascii="Times New Roman" w:hAnsi="Times New Roman" w:cs="Times New Roman"/>
                <w:b/>
                <w:bCs/>
                <w:sz w:val="24"/>
                <w:szCs w:val="24"/>
              </w:rPr>
            </w:pPr>
            <w:r w:rsidRPr="00AB28A3">
              <w:rPr>
                <w:rFonts w:ascii="Times New Roman" w:hAnsi="Times New Roman" w:cs="Times New Roman"/>
                <w:sz w:val="24"/>
                <w:szCs w:val="24"/>
              </w:rPr>
              <w:t>. Москва .Умма. 2012 г.</w:t>
            </w:r>
          </w:p>
        </w:tc>
        <w:tc>
          <w:tcPr>
            <w:tcW w:w="2018" w:type="dxa"/>
          </w:tcPr>
          <w:p w:rsidR="00EE1228" w:rsidRDefault="00EE1228" w:rsidP="002979EE">
            <w:pPr>
              <w:ind w:firstLine="142"/>
              <w:rPr>
                <w:rFonts w:ascii="Times New Roman" w:hAnsi="Times New Roman" w:cs="Times New Roman"/>
                <w:b/>
                <w:bCs/>
                <w:sz w:val="24"/>
                <w:szCs w:val="24"/>
              </w:rPr>
            </w:pPr>
            <w:r>
              <w:rPr>
                <w:rFonts w:ascii="Times New Roman" w:hAnsi="Times New Roman" w:cs="Times New Roman"/>
                <w:b/>
                <w:bCs/>
                <w:sz w:val="24"/>
                <w:szCs w:val="24"/>
              </w:rPr>
              <w:t>1</w:t>
            </w:r>
          </w:p>
        </w:tc>
      </w:tr>
    </w:tbl>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spacing w:after="0" w:line="240" w:lineRule="auto"/>
        <w:ind w:firstLine="142"/>
        <w:jc w:val="center"/>
        <w:rPr>
          <w:rFonts w:ascii="Times New Roman" w:hAnsi="Times New Roman" w:cs="Times New Roman"/>
          <w:b/>
          <w:bCs/>
          <w:sz w:val="28"/>
          <w:szCs w:val="28"/>
        </w:rPr>
      </w:pPr>
      <w:bookmarkStart w:id="1" w:name="_Hlk38140457"/>
      <w:r w:rsidRPr="00815569">
        <w:rPr>
          <w:rFonts w:ascii="Times New Roman" w:hAnsi="Times New Roman" w:cs="Times New Roman"/>
          <w:b/>
          <w:bCs/>
          <w:sz w:val="28"/>
          <w:szCs w:val="28"/>
        </w:rPr>
        <w:t>6. Фонды оценочных средств для проведения  промежуточной аттестации обучающихся.</w:t>
      </w:r>
      <w:r>
        <w:rPr>
          <w:rFonts w:ascii="Times New Roman" w:hAnsi="Times New Roman" w:cs="Times New Roman"/>
          <w:b/>
          <w:bCs/>
          <w:sz w:val="28"/>
          <w:szCs w:val="28"/>
        </w:rPr>
        <w:t xml:space="preserve"> </w:t>
      </w:r>
      <w:r w:rsidRPr="00815569">
        <w:rPr>
          <w:rFonts w:ascii="Times New Roman" w:hAnsi="Times New Roman" w:cs="Times New Roman"/>
          <w:b/>
          <w:bCs/>
          <w:sz w:val="28"/>
          <w:szCs w:val="28"/>
        </w:rPr>
        <w:t xml:space="preserve">Виды контроля и аттестации, формы </w:t>
      </w:r>
    </w:p>
    <w:p w:rsidR="00EE1228" w:rsidRPr="00662C1D" w:rsidRDefault="00EE1228" w:rsidP="00EE1228">
      <w:pPr>
        <w:spacing w:after="0" w:line="240" w:lineRule="auto"/>
        <w:ind w:firstLine="142"/>
        <w:jc w:val="center"/>
        <w:rPr>
          <w:rFonts w:ascii="Times New Roman" w:hAnsi="Times New Roman" w:cs="Times New Roman"/>
          <w:b/>
          <w:bCs/>
          <w:sz w:val="24"/>
          <w:szCs w:val="24"/>
        </w:rPr>
      </w:pPr>
      <w:r w:rsidRPr="00815569">
        <w:rPr>
          <w:rFonts w:ascii="Times New Roman" w:hAnsi="Times New Roman" w:cs="Times New Roman"/>
          <w:b/>
          <w:bCs/>
          <w:sz w:val="28"/>
          <w:szCs w:val="28"/>
        </w:rPr>
        <w:t>оценочных средств</w:t>
      </w:r>
    </w:p>
    <w:p w:rsidR="00EE1228" w:rsidRDefault="00EE1228" w:rsidP="00EE1228">
      <w:pPr>
        <w:ind w:firstLine="142"/>
        <w:rPr>
          <w:rFonts w:ascii="Times New Roman" w:eastAsia="Calibri" w:hAnsi="Times New Roman" w:cs="Times New Roman"/>
          <w:b/>
          <w:bCs/>
          <w:sz w:val="24"/>
          <w:szCs w:val="24"/>
        </w:rPr>
      </w:pPr>
    </w:p>
    <w:p w:rsidR="00EE1228" w:rsidRPr="005A2CAB" w:rsidRDefault="00EE1228" w:rsidP="00EE1228">
      <w:pPr>
        <w:widowControl w:val="0"/>
        <w:spacing w:after="0"/>
        <w:ind w:firstLine="142"/>
        <w:rPr>
          <w:rFonts w:ascii="Times New Roman" w:hAnsi="Times New Roman" w:cs="Times New Roman"/>
        </w:rPr>
      </w:pPr>
      <w:r w:rsidRPr="005A2CAB">
        <w:rPr>
          <w:rFonts w:ascii="Times New Roman" w:hAnsi="Times New Roman" w:cs="Times New Roman"/>
        </w:rPr>
        <w:t xml:space="preserve">Для оценки качества усвоения курса используются следующие формы контроля: </w:t>
      </w:r>
    </w:p>
    <w:p w:rsidR="00EE1228" w:rsidRPr="005A2CAB" w:rsidRDefault="00EE1228" w:rsidP="00EE1228">
      <w:pPr>
        <w:widowControl w:val="0"/>
        <w:spacing w:after="0"/>
        <w:ind w:firstLine="142"/>
        <w:rPr>
          <w:rFonts w:ascii="Times New Roman" w:hAnsi="Times New Roman" w:cs="Times New Roman"/>
        </w:rPr>
      </w:pPr>
      <w:r w:rsidRPr="005A2CAB">
        <w:rPr>
          <w:rFonts w:ascii="Times New Roman" w:hAnsi="Times New Roman" w:cs="Times New Roman"/>
        </w:rPr>
        <w:t xml:space="preserve">– </w:t>
      </w:r>
      <w:r w:rsidRPr="005A2CAB">
        <w:rPr>
          <w:rFonts w:ascii="Times New Roman" w:hAnsi="Times New Roman" w:cs="Times New Roman"/>
          <w:b/>
          <w:bCs/>
        </w:rPr>
        <w:t>текущий:</w:t>
      </w:r>
      <w:r w:rsidRPr="005A2CAB">
        <w:rPr>
          <w:rFonts w:ascii="Times New Roman" w:hAnsi="Times New Roman" w:cs="Times New Roman"/>
        </w:rPr>
        <w:t xml:space="preserve"> контроль выполнения практических аудиторных и домашних заданий, работы с </w:t>
      </w:r>
      <w:r w:rsidRPr="005A2CAB">
        <w:rPr>
          <w:rFonts w:ascii="Times New Roman" w:hAnsi="Times New Roman" w:cs="Times New Roman"/>
        </w:rPr>
        <w:lastRenderedPageBreak/>
        <w:t xml:space="preserve">источниками; систематичности проектов в рамках внеаудиторной самостоятельной работы; </w:t>
      </w:r>
    </w:p>
    <w:p w:rsidR="00EE1228" w:rsidRPr="005A2CAB" w:rsidRDefault="00EE1228" w:rsidP="00EE1228">
      <w:pPr>
        <w:widowControl w:val="0"/>
        <w:spacing w:after="0"/>
        <w:ind w:firstLine="142"/>
        <w:rPr>
          <w:rFonts w:ascii="Times New Roman" w:hAnsi="Times New Roman" w:cs="Times New Roman"/>
        </w:rPr>
      </w:pPr>
      <w:r w:rsidRPr="005A2CAB">
        <w:rPr>
          <w:rFonts w:ascii="Times New Roman" w:hAnsi="Times New Roman" w:cs="Times New Roman"/>
        </w:rPr>
        <w:t xml:space="preserve">– </w:t>
      </w:r>
      <w:r>
        <w:rPr>
          <w:rFonts w:ascii="Times New Roman" w:hAnsi="Times New Roman" w:cs="Times New Roman"/>
          <w:b/>
          <w:bCs/>
        </w:rPr>
        <w:t>промежуточный</w:t>
      </w:r>
      <w:r w:rsidRPr="005A2CAB">
        <w:rPr>
          <w:rFonts w:ascii="Times New Roman" w:hAnsi="Times New Roman" w:cs="Times New Roman"/>
          <w:b/>
          <w:bCs/>
        </w:rPr>
        <w:t>:</w:t>
      </w:r>
      <w:r w:rsidRPr="005A2CAB">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EE1228" w:rsidRPr="005A2CAB" w:rsidRDefault="00EE1228" w:rsidP="00EE1228">
      <w:pPr>
        <w:widowControl w:val="0"/>
        <w:spacing w:after="0"/>
        <w:ind w:firstLine="142"/>
        <w:rPr>
          <w:rFonts w:ascii="Times New Roman" w:hAnsi="Times New Roman" w:cs="Times New Roman"/>
        </w:rPr>
      </w:pPr>
      <w:r w:rsidRPr="005A2CAB">
        <w:rPr>
          <w:rFonts w:ascii="Times New Roman" w:hAnsi="Times New Roman" w:cs="Times New Roman"/>
        </w:rPr>
        <w:t>Критерии оценки качества освоения студентами дисциплины:</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Оценка «</w:t>
      </w:r>
      <w:r w:rsidRPr="005A2CAB">
        <w:rPr>
          <w:rFonts w:ascii="Times New Roman" w:hAnsi="Times New Roman" w:cs="Times New Roman"/>
          <w:b/>
          <w:i/>
        </w:rPr>
        <w:t xml:space="preserve">отлично» </w:t>
      </w:r>
      <w:r w:rsidRPr="005A2CAB">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а) обстоятельно раскрывает состояние вопроса, его теоретические и практические аспекты;</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г) излагает материал в логической последовательности.</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хорошо»</w:t>
      </w:r>
      <w:r w:rsidRPr="005A2CAB">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EE1228" w:rsidRPr="005A2CAB" w:rsidRDefault="00EE1228" w:rsidP="00EE1228">
      <w:pPr>
        <w:numPr>
          <w:ilvl w:val="0"/>
          <w:numId w:val="7"/>
        </w:numPr>
        <w:tabs>
          <w:tab w:val="clear" w:pos="720"/>
          <w:tab w:val="num" w:pos="0"/>
          <w:tab w:val="left" w:pos="900"/>
        </w:tabs>
        <w:spacing w:after="0"/>
        <w:ind w:left="0" w:firstLine="142"/>
        <w:rPr>
          <w:rFonts w:ascii="Times New Roman" w:hAnsi="Times New Roman" w:cs="Times New Roman"/>
        </w:rPr>
      </w:pPr>
      <w:r w:rsidRPr="005A2CAB">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EE1228" w:rsidRPr="005A2CAB" w:rsidRDefault="00EE1228" w:rsidP="00EE1228">
      <w:pPr>
        <w:numPr>
          <w:ilvl w:val="0"/>
          <w:numId w:val="7"/>
        </w:numPr>
        <w:tabs>
          <w:tab w:val="clear" w:pos="720"/>
          <w:tab w:val="num" w:pos="0"/>
          <w:tab w:val="left" w:pos="900"/>
        </w:tabs>
        <w:spacing w:after="0"/>
        <w:ind w:left="0" w:firstLine="142"/>
        <w:rPr>
          <w:rFonts w:ascii="Times New Roman" w:hAnsi="Times New Roman" w:cs="Times New Roman"/>
        </w:rPr>
      </w:pPr>
      <w:r w:rsidRPr="005A2CAB">
        <w:rPr>
          <w:rFonts w:ascii="Times New Roman" w:hAnsi="Times New Roman" w:cs="Times New Roman"/>
        </w:rPr>
        <w:t>опирается при построении ответа только на материал лекций;</w:t>
      </w:r>
    </w:p>
    <w:p w:rsidR="00EE1228" w:rsidRPr="005A2CAB" w:rsidRDefault="00EE1228" w:rsidP="00EE1228">
      <w:pPr>
        <w:numPr>
          <w:ilvl w:val="0"/>
          <w:numId w:val="7"/>
        </w:numPr>
        <w:tabs>
          <w:tab w:val="clear" w:pos="720"/>
          <w:tab w:val="num" w:pos="0"/>
          <w:tab w:val="left" w:pos="900"/>
        </w:tabs>
        <w:spacing w:after="0"/>
        <w:ind w:left="0" w:firstLine="142"/>
        <w:rPr>
          <w:rFonts w:ascii="Times New Roman" w:hAnsi="Times New Roman" w:cs="Times New Roman"/>
        </w:rPr>
      </w:pPr>
      <w:r w:rsidRPr="005A2CAB">
        <w:rPr>
          <w:rFonts w:ascii="Times New Roman" w:hAnsi="Times New Roman" w:cs="Times New Roman"/>
        </w:rPr>
        <w:t>испытывает трудности при определении собственной оценочной позиции;</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удовлетворительно»</w:t>
      </w:r>
      <w:r w:rsidRPr="005A2CAB">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EE1228" w:rsidRPr="005A2CAB" w:rsidRDefault="00EE1228" w:rsidP="00EE1228">
      <w:pPr>
        <w:tabs>
          <w:tab w:val="num" w:pos="0"/>
          <w:tab w:val="left" w:pos="1260"/>
        </w:tabs>
        <w:spacing w:after="0"/>
        <w:ind w:firstLine="142"/>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неудовлетворительно»</w:t>
      </w:r>
      <w:r w:rsidRPr="005A2CAB">
        <w:rPr>
          <w:rFonts w:ascii="Times New Roman" w:hAnsi="Times New Roman" w:cs="Times New Roman"/>
        </w:rPr>
        <w:t xml:space="preserve"> выставляется, если студент при ответе:</w:t>
      </w:r>
    </w:p>
    <w:p w:rsidR="00EE1228" w:rsidRPr="005A2CAB" w:rsidRDefault="00EE1228" w:rsidP="00EE1228">
      <w:pPr>
        <w:pStyle w:val="21"/>
        <w:numPr>
          <w:ilvl w:val="0"/>
          <w:numId w:val="7"/>
        </w:numPr>
        <w:tabs>
          <w:tab w:val="clear" w:pos="720"/>
          <w:tab w:val="num" w:pos="0"/>
          <w:tab w:val="num" w:pos="360"/>
          <w:tab w:val="left" w:pos="900"/>
        </w:tabs>
        <w:spacing w:after="0" w:line="276" w:lineRule="auto"/>
        <w:ind w:left="0" w:firstLine="142"/>
        <w:rPr>
          <w:rFonts w:ascii="Times New Roman" w:hAnsi="Times New Roman"/>
          <w:sz w:val="24"/>
          <w:szCs w:val="24"/>
        </w:rPr>
      </w:pPr>
      <w:r w:rsidRPr="005A2CAB">
        <w:rPr>
          <w:rFonts w:ascii="Times New Roman" w:hAnsi="Times New Roman"/>
          <w:sz w:val="24"/>
          <w:szCs w:val="24"/>
        </w:rPr>
        <w:t>обнаруживает незнание или непонимание большей или наиболее существенной части содержания учебного материала;</w:t>
      </w:r>
    </w:p>
    <w:p w:rsidR="00EE1228" w:rsidRPr="005A2CAB" w:rsidRDefault="00EE1228" w:rsidP="00EE1228">
      <w:pPr>
        <w:numPr>
          <w:ilvl w:val="0"/>
          <w:numId w:val="7"/>
        </w:numPr>
        <w:tabs>
          <w:tab w:val="clear" w:pos="720"/>
          <w:tab w:val="num" w:pos="0"/>
          <w:tab w:val="num" w:pos="360"/>
          <w:tab w:val="left" w:pos="900"/>
        </w:tabs>
        <w:spacing w:after="0"/>
        <w:ind w:left="0" w:firstLine="142"/>
        <w:rPr>
          <w:rFonts w:ascii="Times New Roman" w:hAnsi="Times New Roman" w:cs="Times New Roman"/>
        </w:rPr>
      </w:pPr>
      <w:r w:rsidRPr="005A2CAB">
        <w:rPr>
          <w:rFonts w:ascii="Times New Roman" w:hAnsi="Times New Roman" w:cs="Times New Roman"/>
        </w:rPr>
        <w:t>не может исправить ошибки с помощью наводящих вопросов;</w:t>
      </w:r>
    </w:p>
    <w:p w:rsidR="00EE1228" w:rsidRDefault="00EE1228" w:rsidP="00EE1228">
      <w:pPr>
        <w:ind w:firstLine="142"/>
        <w:rPr>
          <w:rFonts w:ascii="Times New Roman" w:hAnsi="Times New Roman" w:cs="Times New Roman"/>
        </w:rPr>
      </w:pPr>
      <w:r w:rsidRPr="005A2CAB">
        <w:rPr>
          <w:rFonts w:ascii="Times New Roman" w:hAnsi="Times New Roman" w:cs="Times New Roman"/>
        </w:rPr>
        <w:t>допускает грубое нарушение логики изложе</w:t>
      </w:r>
    </w:p>
    <w:p w:rsidR="00EE1228" w:rsidRPr="00F3628F" w:rsidRDefault="00EE1228" w:rsidP="00EE1228">
      <w:pPr>
        <w:pStyle w:val="a9"/>
        <w:autoSpaceDE w:val="0"/>
        <w:autoSpaceDN w:val="0"/>
        <w:adjustRightInd w:val="0"/>
        <w:ind w:left="0" w:firstLine="142"/>
        <w:rPr>
          <w:rFonts w:ascii="Times New Roman" w:hAnsi="Times New Roman" w:cs="Times New Roman"/>
          <w:b/>
          <w:sz w:val="24"/>
          <w:szCs w:val="24"/>
        </w:rPr>
      </w:pPr>
      <w:r w:rsidRPr="00F3628F">
        <w:rPr>
          <w:rFonts w:ascii="Times New Roman" w:hAnsi="Times New Roman" w:cs="Times New Roman"/>
          <w:b/>
          <w:iCs/>
          <w:sz w:val="24"/>
          <w:szCs w:val="24"/>
        </w:rPr>
        <w:t>Требования к зачету</w:t>
      </w:r>
    </w:p>
    <w:p w:rsidR="00EE1228" w:rsidRPr="00F3628F" w:rsidRDefault="00EE1228" w:rsidP="00EE1228">
      <w:pPr>
        <w:pStyle w:val="a9"/>
        <w:numPr>
          <w:ilvl w:val="0"/>
          <w:numId w:val="7"/>
        </w:numPr>
        <w:tabs>
          <w:tab w:val="num" w:pos="207"/>
        </w:tabs>
        <w:overflowPunct w:val="0"/>
        <w:autoSpaceDE w:val="0"/>
        <w:autoSpaceDN w:val="0"/>
        <w:adjustRightInd w:val="0"/>
        <w:ind w:left="0"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EE1228" w:rsidRPr="00F3628F" w:rsidRDefault="00EE1228" w:rsidP="00EE1228">
      <w:pPr>
        <w:pStyle w:val="a9"/>
        <w:widowControl w:val="0"/>
        <w:numPr>
          <w:ilvl w:val="0"/>
          <w:numId w:val="7"/>
        </w:numPr>
        <w:overflowPunct w:val="0"/>
        <w:autoSpaceDE w:val="0"/>
        <w:autoSpaceDN w:val="0"/>
        <w:adjustRightInd w:val="0"/>
        <w:ind w:left="0"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EE1228" w:rsidRPr="00F3628F" w:rsidRDefault="00EE1228" w:rsidP="00EE1228">
      <w:pPr>
        <w:pStyle w:val="a9"/>
        <w:numPr>
          <w:ilvl w:val="0"/>
          <w:numId w:val="7"/>
        </w:numPr>
        <w:overflowPunct w:val="0"/>
        <w:autoSpaceDE w:val="0"/>
        <w:autoSpaceDN w:val="0"/>
        <w:adjustRightInd w:val="0"/>
        <w:ind w:left="0"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EE1228" w:rsidRPr="00F3628F" w:rsidRDefault="00EE1228" w:rsidP="00EE1228">
      <w:pPr>
        <w:pStyle w:val="a9"/>
        <w:numPr>
          <w:ilvl w:val="0"/>
          <w:numId w:val="7"/>
        </w:numPr>
        <w:overflowPunct w:val="0"/>
        <w:autoSpaceDE w:val="0"/>
        <w:autoSpaceDN w:val="0"/>
        <w:adjustRightInd w:val="0"/>
        <w:ind w:left="0"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EE1228" w:rsidRPr="00A31521" w:rsidRDefault="00EE1228" w:rsidP="00EE1228">
      <w:pPr>
        <w:pStyle w:val="a9"/>
        <w:numPr>
          <w:ilvl w:val="0"/>
          <w:numId w:val="7"/>
        </w:numPr>
        <w:ind w:left="0" w:firstLine="142"/>
        <w:jc w:val="both"/>
        <w:rPr>
          <w:rFonts w:ascii="Times New Roman" w:hAnsi="Times New Roman" w:cs="Times New Roman"/>
          <w:sz w:val="24"/>
          <w:szCs w:val="24"/>
        </w:rPr>
      </w:pPr>
      <w:bookmarkStart w:id="2" w:name="page47"/>
      <w:bookmarkEnd w:id="2"/>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EE1228" w:rsidRDefault="00EE1228" w:rsidP="00EE1228">
      <w:pPr>
        <w:ind w:firstLine="142"/>
        <w:rPr>
          <w:rFonts w:ascii="Times New Roman" w:hAnsi="Times New Roman" w:cs="Times New Roman"/>
        </w:rPr>
      </w:pPr>
    </w:p>
    <w:p w:rsidR="00EE1228" w:rsidRDefault="00EE1228" w:rsidP="00EE1228">
      <w:pPr>
        <w:pStyle w:val="a9"/>
        <w:widowControl w:val="0"/>
        <w:ind w:left="0" w:firstLine="142"/>
        <w:rPr>
          <w:rFonts w:ascii="Times New Roman" w:hAnsi="Times New Roman" w:cs="Times New Roman"/>
          <w:b/>
          <w:bCs/>
          <w:color w:val="000000"/>
          <w:sz w:val="24"/>
          <w:szCs w:val="24"/>
        </w:rPr>
      </w:pPr>
    </w:p>
    <w:p w:rsidR="00EE1228" w:rsidRDefault="00EE1228" w:rsidP="00EE1228">
      <w:pPr>
        <w:pStyle w:val="a9"/>
        <w:widowControl w:val="0"/>
        <w:ind w:left="0" w:firstLine="142"/>
        <w:rPr>
          <w:rFonts w:ascii="Times New Roman" w:hAnsi="Times New Roman" w:cs="Times New Roman"/>
          <w:b/>
          <w:bCs/>
          <w:color w:val="000000"/>
          <w:sz w:val="24"/>
          <w:szCs w:val="24"/>
        </w:rPr>
      </w:pPr>
    </w:p>
    <w:p w:rsidR="00EE1228" w:rsidRDefault="00EE1228" w:rsidP="00EE1228">
      <w:pPr>
        <w:pStyle w:val="a9"/>
        <w:widowControl w:val="0"/>
        <w:ind w:left="0" w:firstLine="142"/>
        <w:rPr>
          <w:rFonts w:ascii="Times New Roman" w:hAnsi="Times New Roman" w:cs="Times New Roman"/>
          <w:b/>
          <w:bCs/>
          <w:color w:val="000000"/>
          <w:sz w:val="24"/>
          <w:szCs w:val="24"/>
        </w:rPr>
      </w:pPr>
    </w:p>
    <w:p w:rsidR="00EE1228" w:rsidRDefault="00EE1228" w:rsidP="00EE1228">
      <w:pPr>
        <w:pStyle w:val="a9"/>
        <w:widowControl w:val="0"/>
        <w:ind w:left="0" w:firstLine="142"/>
        <w:rPr>
          <w:rFonts w:ascii="Times New Roman" w:hAnsi="Times New Roman" w:cs="Times New Roman"/>
          <w:b/>
          <w:bCs/>
          <w:color w:val="000000"/>
          <w:sz w:val="24"/>
          <w:szCs w:val="24"/>
        </w:rPr>
      </w:pPr>
    </w:p>
    <w:p w:rsidR="00EE1228" w:rsidRPr="00A31521" w:rsidRDefault="00EE1228" w:rsidP="00EE1228">
      <w:pPr>
        <w:pStyle w:val="a9"/>
        <w:widowControl w:val="0"/>
        <w:ind w:left="0" w:firstLine="142"/>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Pr="00824277">
        <w:rPr>
          <w:rFonts w:ascii="Times New Roman" w:hAnsi="Times New Roman" w:cs="Times New Roman"/>
          <w:color w:val="FF0000"/>
          <w:sz w:val="24"/>
          <w:szCs w:val="24"/>
        </w:rPr>
        <w:t xml:space="preserve"> </w:t>
      </w:r>
      <w:r w:rsidRPr="00824277">
        <w:rPr>
          <w:rFonts w:ascii="Times New Roman" w:hAnsi="Times New Roman" w:cs="Times New Roman"/>
          <w:sz w:val="24"/>
          <w:szCs w:val="24"/>
        </w:rPr>
        <w:t>«</w:t>
      </w:r>
      <w:r>
        <w:rPr>
          <w:rFonts w:ascii="Times New Roman" w:hAnsi="Times New Roman" w:cs="Times New Roman"/>
          <w:sz w:val="24"/>
          <w:szCs w:val="24"/>
        </w:rPr>
        <w:t>Исламское право</w:t>
      </w:r>
      <w:r w:rsidRPr="00824277">
        <w:rPr>
          <w:rFonts w:ascii="Times New Roman" w:hAnsi="Times New Roman" w:cs="Times New Roman"/>
          <w:sz w:val="24"/>
          <w:szCs w:val="24"/>
        </w:rPr>
        <w:t xml:space="preserve">» </w:t>
      </w:r>
      <w:r w:rsidRPr="00824277">
        <w:rPr>
          <w:rFonts w:ascii="Times New Roman" w:hAnsi="Times New Roman" w:cs="Times New Roman"/>
          <w:color w:val="FF0000"/>
          <w:sz w:val="24"/>
          <w:szCs w:val="24"/>
        </w:rPr>
        <w:t xml:space="preserve"> </w:t>
      </w:r>
      <w:r w:rsidRPr="00824277">
        <w:rPr>
          <w:rFonts w:ascii="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bookmarkEnd w:id="1"/>
    <w:p w:rsidR="00EE1228" w:rsidRDefault="00EE1228" w:rsidP="00EE1228">
      <w:pPr>
        <w:rPr>
          <w:rFonts w:ascii="Times New Roman" w:eastAsia="Calibri" w:hAnsi="Times New Roman" w:cs="Times New Roman"/>
          <w:b/>
          <w:bCs/>
          <w:sz w:val="24"/>
          <w:szCs w:val="24"/>
        </w:rPr>
      </w:pPr>
    </w:p>
    <w:p w:rsidR="00EE1228" w:rsidRPr="00AB28A3" w:rsidRDefault="00EE1228" w:rsidP="00EE1228">
      <w:pPr>
        <w:ind w:firstLine="142"/>
        <w:rPr>
          <w:rFonts w:ascii="Times New Roman" w:eastAsia="Calibri" w:hAnsi="Times New Roman" w:cs="Times New Roman"/>
          <w:b/>
          <w:bCs/>
          <w:sz w:val="24"/>
          <w:szCs w:val="24"/>
        </w:rPr>
      </w:pPr>
      <w:r w:rsidRPr="00AB28A3">
        <w:rPr>
          <w:rFonts w:ascii="Times New Roman" w:eastAsia="Calibri" w:hAnsi="Times New Roman" w:cs="Times New Roman"/>
          <w:b/>
          <w:bCs/>
          <w:sz w:val="24"/>
          <w:szCs w:val="24"/>
        </w:rPr>
        <w:t>Вопросы к дифференцированному зачету:</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 Предмет, цель и задачи дисциплины «Исламское право»;</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2. Основные правовые школы Ислама;</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3. Исламское право в современном мире;</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4. Ритуальная чистота в Исламе;</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5. Источники исламского права;</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6. Виды поста;</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7. Закят и Садака;</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8. Ислам и политика;</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9. Ислам и международное право;</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10.Ключевые положения исламской экономики.</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11.Запреты в бизнесе;</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12. Формы брака в Исламе;</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13.Женщина в Исламе;</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14.Запреты в семейно-брачных отношениях.</w:t>
      </w:r>
    </w:p>
    <w:p w:rsidR="00EE1228" w:rsidRPr="00AB28A3" w:rsidRDefault="00EE1228" w:rsidP="00EE1228">
      <w:pPr>
        <w:ind w:firstLine="142"/>
        <w:rPr>
          <w:rFonts w:ascii="Times New Roman" w:eastAsia="Calibri" w:hAnsi="Times New Roman" w:cs="Times New Roman"/>
          <w:sz w:val="24"/>
          <w:szCs w:val="24"/>
        </w:rPr>
      </w:pPr>
      <w:r w:rsidRPr="00AB28A3">
        <w:rPr>
          <w:rFonts w:ascii="Times New Roman" w:eastAsia="Calibri" w:hAnsi="Times New Roman" w:cs="Times New Roman"/>
          <w:sz w:val="24"/>
          <w:szCs w:val="24"/>
        </w:rPr>
        <w:t>15.Семейное законодательство в странах Арабского Востока</w:t>
      </w:r>
    </w:p>
    <w:p w:rsidR="00EE1228" w:rsidRDefault="00EE1228" w:rsidP="00EE1228">
      <w:pPr>
        <w:ind w:firstLine="142"/>
        <w:rPr>
          <w:rFonts w:ascii="Times New Roman" w:eastAsia="Calibri" w:hAnsi="Times New Roman" w:cs="Times New Roman"/>
          <w:b/>
          <w:bCs/>
          <w:sz w:val="24"/>
          <w:szCs w:val="24"/>
        </w:rPr>
      </w:pPr>
    </w:p>
    <w:p w:rsidR="00EE1228" w:rsidRPr="00AC28CE" w:rsidRDefault="00EE1228" w:rsidP="00EE1228">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5. Примерные темы рефератов</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Польза следования предписаниям ислама.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Сущность и основы намаза.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Значение намаза в нравственном и физическом здоровье человека.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lastRenderedPageBreak/>
        <w:t>Благонравие и его значение в исламе.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Омовение: теория и практические технологии.</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Хадисы о ценности и способах омовения.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Азан, икамат, их значимость и ценность.</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Муэдзины Пророка.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Система намаза: структура и функциональная практика.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Обязательные и желательные намазы.</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Сура «Аль-фатиха» при намазе: чтение, смысл и условия.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История намаза по Корану, хадисам и высказываниям великих ученых ислама.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Смиренность в намазе. Средства и методы достижения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миренности.</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Действия, нарушающие намаз и нежелательные действия в намазе.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Разновидности обязательных и желательных намазов.</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 омовения.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Пятничный и праздничные намазы.</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витру и аввабин.</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покаяния (товба) и благодарности (шукр).</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«тасбих» и «тахаджуд».</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затмения и прошения дождя.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Намаз за усопшего (Джаназа) и намаз помощи усепшему.</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Коллективный намаз.</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Таравих намазы и молитвы в них.</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Священные мечети и их особенности. Ценность намаза в мечети.</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Облегчение намазов: для путников, для больных.</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Сокращение, объединение и перенос намазов.</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Обучение детей и взрослых правилам совершения намаза.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Оставление намаза - великий грех. Наказание за несовершение намаза.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Ежедневная гигиена мусульманина.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lastRenderedPageBreak/>
        <w:t>Благовония(миск), духи и одеколоны в исламе.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Пост в исламе и голодание.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Значение поста в нравственном и физическом здоровье человека.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Пост и здоровье.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Месяц Рамазан и ночь могущества.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Адабы поста.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Желательные посты и их значимость.</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Рамазан - месяц щедрости и благодати.</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Таравих и ночные намазы во время поста.</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Опасность несоблюдения поста и их возмещение.</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Уважение к месяцу Рамазан и постящимся.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sz w:val="24"/>
          <w:szCs w:val="24"/>
        </w:rPr>
        <w:t>Особенности поста и его отличие от других видов поклонения.</w:t>
      </w:r>
    </w:p>
    <w:p w:rsidR="00EE1228" w:rsidRPr="00AC28CE" w:rsidRDefault="00EE1228" w:rsidP="00EE1228">
      <w:pPr>
        <w:ind w:firstLine="142"/>
        <w:rPr>
          <w:rFonts w:ascii="Times New Roman" w:eastAsia="Calibri" w:hAnsi="Times New Roman" w:cs="Times New Roman"/>
          <w:sz w:val="24"/>
          <w:szCs w:val="24"/>
        </w:rPr>
      </w:pPr>
      <w:r w:rsidRPr="00AC28CE">
        <w:rPr>
          <w:rFonts w:ascii="Times New Roman" w:eastAsia="Calibri" w:hAnsi="Times New Roman" w:cs="Times New Roman"/>
          <w:iCs/>
          <w:sz w:val="24"/>
          <w:szCs w:val="24"/>
        </w:rPr>
        <w:t>Закят;</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Распределение закята;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Закят аль-Фитр;</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Хадж - пятый столп ислама.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Значимость хаджа и его особенности.</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Практические советы паломнику.</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Самые необходимые знания по хаджу.</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Кто обязан совершать хадж.</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Хадж за умерших и больных.</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Хадж несовершеннолетнего.</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Адабызо время хаджа.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Совершение хаджа женщинами.</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История Каабы, Мекки и его окрестностей.</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Торговые сделки и договора;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Ростовщичество;</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Залог;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Передача имущества на временное бесплатное пользование;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Преимущественное право в торговых сделках;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Дарственный договор;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Находка;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Дети-подкидыши;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Вознаграждение;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Наследственное право;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Завещание;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Имущество отданное на временное хранение;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lastRenderedPageBreak/>
        <w:t xml:space="preserve">Брак;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Калым;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Развод;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lang w:bidi="ar-SY"/>
        </w:rPr>
        <w:t xml:space="preserve">Разновидности развода;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Послеразводный срок женщины;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Возвращение жены к мужу;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Кормление детей;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Содержание семьи;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Искупление нарушений норм шариата;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Наказания за нанесение человеку увечий;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Нормы забоя скота;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Жертвенное животное;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Разрешенные к пище виды животных;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Соревнования;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Клятвы;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Обет Аллаху;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Судопроизводство;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Свидетельствование; </w:t>
      </w:r>
    </w:p>
    <w:p w:rsidR="00EE1228" w:rsidRDefault="00EE1228" w:rsidP="00EE1228">
      <w:pPr>
        <w:ind w:firstLine="142"/>
        <w:rPr>
          <w:rFonts w:ascii="Times New Roman" w:eastAsia="Calibri" w:hAnsi="Times New Roman" w:cs="Times New Roman"/>
          <w:b/>
          <w:bCs/>
          <w:sz w:val="24"/>
          <w:szCs w:val="24"/>
        </w:rPr>
      </w:pPr>
    </w:p>
    <w:p w:rsidR="00EE1228" w:rsidRPr="00AC28CE" w:rsidRDefault="00EE1228" w:rsidP="00EE1228">
      <w:pPr>
        <w:ind w:firstLine="142"/>
        <w:rPr>
          <w:rFonts w:ascii="Times New Roman" w:eastAsia="Calibri" w:hAnsi="Times New Roman" w:cs="Times New Roman"/>
          <w:b/>
          <w:bCs/>
          <w:sz w:val="24"/>
          <w:szCs w:val="24"/>
        </w:rPr>
      </w:pPr>
      <w:r w:rsidRPr="00AC28CE">
        <w:rPr>
          <w:rFonts w:ascii="Times New Roman" w:eastAsia="Calibri" w:hAnsi="Times New Roman" w:cs="Times New Roman"/>
          <w:b/>
          <w:bCs/>
          <w:sz w:val="24"/>
          <w:szCs w:val="24"/>
        </w:rPr>
        <w:t xml:space="preserve">6. Вопросы к экзамену </w:t>
      </w:r>
      <w:r w:rsidRPr="00AC28CE">
        <w:rPr>
          <w:rFonts w:ascii="Times New Roman" w:eastAsia="Calibri" w:hAnsi="Times New Roman" w:cs="Times New Roman"/>
          <w:sz w:val="20"/>
          <w:szCs w:val="20"/>
        </w:rPr>
        <w:t>(форма экзамена - устный опрос)</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Ислам и его столпы. Шахада и его суть.</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Сущность, значение и ценность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Разновидности намаза и его условия (необходимые и желательные).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Омовение: малое (вуду) и большое (гусл). Значение и цели очищения.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Нечистоты и их удаление.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Очищение при отсутствии воды. Таяммум.</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Запретность пользования при омовении золотой и серебряной</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посуды.</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Основные части (арканы) омовения. Фарз и сунна.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Средства очищения, их разновидности и требования,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предъявляемые к ним.</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Условия очищения. Мнения мазхабов по этому поводу.</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Нечисти (наджаса) и их разновидности. Удаление наджаза, очищающие средства.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Определение путем иджтихада чистого и нечистого. Шкуры, волосы, шерсть, пух и перья.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Молитвы, читаемые при омовении и после омовения.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Обновления омовения, его ценность и условия.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Желательные действия (сунна) и нежелательные действия (макрух)</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перед омовением, при омовении и во время омовения.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Требования к одежде и месту совершения молитвы - намаза. Запретная одежда и украшения.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Азан, икамат, их значимость и ценность. Муэдзин. Женщина и азан.</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Желательные действия (сунна) до азана и икамата и во время азана и после азана.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Желательные действия (сунна) перед вступлением в намаз.</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lastRenderedPageBreak/>
        <w:t>Составные части (арканы)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Намерение и вступительный «такбир».</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Важность понимания смысла всего, что читается или делается в намазе.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Желательные действия при вступлении в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Чтение суры «Аль-фатиха», его смысл, условия и важность его значения.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Стояние во время чтения суры «Аль-фатиха» и расположение рук. Суры, читаемые после суры «Аль-фатиха», их разновидность.</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Поясной поклон, его фарзы и сунны. Значение намерения в поясном поклоне.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Земной поклон (саджда), условия и желательные действия. Сидение между двумя саджда.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Ташахуд, его разновидности: фарзы и сунны. Скдение для чтения ташахуда.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Молитвы и салаваты читаемые после ташахуда. Выход из намаза (салам).</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Молитвы и другие действия, выполняемые после намаза. Зикр и дуа после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Смиренность в намазе. Средства и методы достижения смиренности.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Значение (та виль) всех действий в намазе. Действия, нарушающие намаз.</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Нежелательные действия в намазе. Отвлечение в намазе и садждасахва.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Праведники и их намазы.</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Разновидности обязательных и желательных намазов. Ратибаты 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их количество.</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Намаз витру и аввабин. Намаз-омовения.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Намаз покаяния (товба) и благодарности (шукр).</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Намаз «тасбих» и «тахаджуд».</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Намаз затмения и прошения дождя.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Намаз за усопшего (Джаназа). Намаз помощи усопшему.</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Коллективный намаз. Пятничный и праздничные намазы.</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Таравих намазы и молитвы в них.</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Мечеть. Священные мечети и их особенности. Ценность намаза в мечети.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Облегчение намазов: для путников, для больных.</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Сокращение, объединение и перенос намазов.</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Обучение детей и взрослых правилам совершения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Оставление намаза - великий грех. Наказание за несовершение намаза.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Ежедневная гигиена мусульманина. Благовония(миск), духи и одеколоны.</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Ценность месяца Рамазан и поста в хадисах Пророка.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Начало месяца Рамазан и методы его определения.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Завершение месяца Рамазан и методы его определения.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Пост - веление Всевышнего, мудрость его возложения.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Пост в исламе и других религиях: общее и особенное.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Ценность и значение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Пост и его разновидности.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Категории постящихся. Лица, на которых возложен пост.</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Категории людей, которым не следует поститься</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Условия поста и действия, нарушающие пост.</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Пост и голодание.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Нежелательные действия во время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Прерывание и несоблюдение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lastRenderedPageBreak/>
        <w:t>Значение и суть намерения для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Мнения мазхабов о намерении для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Разновидности поста (фарз, сунна, нежелательный и запретный).</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Особо ценное время для соблюдения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Разговенье и предрассветный приём пищи.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Молитвы при разговении.</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Тасбих и таравих намазы, их ценность.</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Коран и молитвы, читаемые при таравих-намазе.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Ценность нахождения в мечети в месяц Рамазан.</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Пропущенные посты, их возмещение.</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Ночь могущества (Лайлааль-кадр).</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Поведение и этика в условиях соблюдения поста.</w:t>
      </w:r>
    </w:p>
    <w:p w:rsidR="00EE1228" w:rsidRPr="00AC28CE" w:rsidRDefault="00EE1228" w:rsidP="00EE1228">
      <w:pPr>
        <w:ind w:firstLine="142"/>
        <w:contextualSpacing/>
        <w:jc w:val="both"/>
        <w:rPr>
          <w:rFonts w:ascii="Times New Roman" w:eastAsia="Calibri" w:hAnsi="Times New Roman" w:cs="Times New Roman"/>
          <w:iCs/>
          <w:sz w:val="24"/>
          <w:szCs w:val="24"/>
        </w:rPr>
      </w:pPr>
      <w:r w:rsidRPr="00AC28CE">
        <w:rPr>
          <w:rFonts w:ascii="Times New Roman" w:eastAsia="Calibri" w:hAnsi="Times New Roman" w:cs="Times New Roman"/>
          <w:iCs/>
          <w:sz w:val="24"/>
          <w:szCs w:val="24"/>
        </w:rPr>
        <w:t>Значимость богоугодных деяний и опасность грехов в месяц Рамазан.</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iCs/>
          <w:sz w:val="24"/>
          <w:szCs w:val="24"/>
        </w:rPr>
        <w:t>Закят;</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Распределение закята;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Закят аль-Фитр;</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Составные части религии (иман, ислам, ихсан). Столпы ислама.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Хадж: значение и ценность. История хаджа и Каабы.</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Условия, необходимые для совершения хаджа.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Основные составные части (арканы) хаджа.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Обязательные действия (ваджиб) хаджа.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Желательные действия (сунна) хаджа и адабы.</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Особенности совершения хаджа в современных условиях.</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История священной мечети в Мекке.</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Медина. История Мединской мечети.</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Соблюдение адабов во время хаджа.</w:t>
      </w:r>
    </w:p>
    <w:p w:rsidR="00EE1228" w:rsidRPr="00AC28CE" w:rsidRDefault="00EE1228" w:rsidP="00EE1228">
      <w:pPr>
        <w:ind w:firstLine="14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Этика </w:t>
      </w:r>
      <w:r w:rsidRPr="00AC28CE">
        <w:rPr>
          <w:rFonts w:ascii="Times New Roman" w:eastAsia="Calibri" w:hAnsi="Times New Roman" w:cs="Times New Roman"/>
          <w:sz w:val="24"/>
          <w:szCs w:val="24"/>
        </w:rPr>
        <w:t xml:space="preserve"> поведения на хадже.</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Подготовка к хаджу выбор товарищей.</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Вступление в хадж. Место и время (микат).</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Малый хадж (умра), его сходства и различия с хаджем.</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Запреты в хадже. Одежда паломников.</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Штрафы в хадже и его разновидности.</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Особенности совершения хаджа в наше время.</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Зияраты во время хаджа, в Мекке и Медине.</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Подробности о стоянии на Арафа, ночевка в Муздалифа и Мине.</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Бросание камешек. История и порядок бросания камешек.</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Таваф, его разновидности и условия. Молитвы во время тавафа.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Хождение между горами Сафа и Марва. Молитвы во время хождения.</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Особенности совершения хаджа женщины.</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Молитвы на горе Арафат, Муздалифа и Мина.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Желательные богоугодные дела во время хаджа.</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Взаимопомощь паломников и их особенности.</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Зиярат в Медине и его окрестностях.</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Жертвоприношение на хадже.</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t>Подробности действия в Мине и техника бросания камушек.</w:t>
      </w:r>
    </w:p>
    <w:p w:rsidR="00EE1228" w:rsidRPr="00AC28CE" w:rsidRDefault="00EE1228" w:rsidP="00EE1228">
      <w:pPr>
        <w:ind w:firstLine="142"/>
        <w:contextualSpacing/>
        <w:rPr>
          <w:rFonts w:ascii="Times New Roman" w:eastAsia="Calibri" w:hAnsi="Times New Roman" w:cs="Times New Roman"/>
          <w:sz w:val="24"/>
          <w:szCs w:val="24"/>
        </w:rPr>
      </w:pPr>
      <w:r w:rsidRPr="00AC28CE">
        <w:rPr>
          <w:rFonts w:ascii="Times New Roman" w:eastAsia="Calibri" w:hAnsi="Times New Roman" w:cs="Times New Roman"/>
          <w:sz w:val="24"/>
          <w:szCs w:val="24"/>
        </w:rPr>
        <w:lastRenderedPageBreak/>
        <w:t>Прощальный обход Каабы и возвращение домой.</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Торговые сделки и договора;</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Ростовщичество;</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Залог;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Банкротство;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Перевод долга;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Компании и компаньонство;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Предоставление полномочий;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Признание;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Передача имущества на временное бесплатное пользование;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Имущество захваченное силой;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Преимущественное право в торговых сделках;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Финансовое соучастие в бизнес-проектах;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Найм работников для с/х работ;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Аренда;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Найм работников для выполнения работ;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Возделывание земель;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Вакф и вакуфное имущество;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Дарственный договор;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Находка;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Дети-подкидыши;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Вознаграждение;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Наследственное право;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Завещание;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Имущество, отданное на временное хранение;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Добыча и военные трофеи;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Брак;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Калым;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rPr>
        <w:t xml:space="preserve">Развод;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lang w:bidi="ar-SY"/>
        </w:rPr>
        <w:t xml:space="preserve">Разновидности развода;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Послеразводный срок женщины;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Возвращение жены к мужу;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Кормление детей;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Содержание семьи;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Искупление нарушений норм шариата;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Наказания за нанесение человеку увечий;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Вира и выкупы;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Неповиновение властям;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Вероотступничество;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Прелюбодейство;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Наказание за клевету и поклёп;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Наказание за воровство;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Наказание за разбой и бандитизм;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Наказание за употребление спиртных напитков;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Подушная подать и налог;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lastRenderedPageBreak/>
        <w:t xml:space="preserve">Нормы забоя скота;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Жертвенное животное;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Разрешенные к пище виды животных;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Соревнования;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Клятвы;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Обет Аллаху;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Судопроизводство;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Свидетельствование; </w:t>
      </w:r>
    </w:p>
    <w:p w:rsidR="00EE1228" w:rsidRPr="00AC28CE" w:rsidRDefault="00EE1228" w:rsidP="00EE1228">
      <w:pPr>
        <w:ind w:firstLine="142"/>
        <w:contextualSpacing/>
        <w:jc w:val="both"/>
        <w:rPr>
          <w:rFonts w:ascii="Times New Roman" w:eastAsia="Calibri" w:hAnsi="Times New Roman" w:cs="Times New Roman"/>
          <w:sz w:val="24"/>
          <w:szCs w:val="24"/>
          <w:lang w:bidi="ar-SY"/>
        </w:rPr>
      </w:pPr>
      <w:r w:rsidRPr="00AC28CE">
        <w:rPr>
          <w:rFonts w:ascii="Times New Roman" w:eastAsia="Calibri" w:hAnsi="Times New Roman" w:cs="Times New Roman"/>
          <w:sz w:val="24"/>
          <w:szCs w:val="24"/>
          <w:lang w:bidi="ar-SY"/>
        </w:rPr>
        <w:t xml:space="preserve">Иски, показания и доказательства; </w:t>
      </w:r>
    </w:p>
    <w:p w:rsidR="00EE1228" w:rsidRPr="00AC28CE" w:rsidRDefault="00EE1228" w:rsidP="00EE1228">
      <w:pPr>
        <w:ind w:firstLine="142"/>
        <w:contextualSpacing/>
        <w:jc w:val="both"/>
        <w:rPr>
          <w:rFonts w:ascii="Times New Roman" w:eastAsia="Calibri" w:hAnsi="Times New Roman" w:cs="Times New Roman"/>
          <w:sz w:val="24"/>
          <w:szCs w:val="24"/>
        </w:rPr>
      </w:pPr>
      <w:r w:rsidRPr="00AC28CE">
        <w:rPr>
          <w:rFonts w:ascii="Times New Roman" w:eastAsia="Calibri" w:hAnsi="Times New Roman" w:cs="Times New Roman"/>
          <w:sz w:val="24"/>
          <w:szCs w:val="24"/>
          <w:lang w:bidi="ar-SY"/>
        </w:rPr>
        <w:t>Рабы и их освобождение.</w:t>
      </w:r>
    </w:p>
    <w:p w:rsidR="00EE1228" w:rsidRDefault="00EE1228" w:rsidP="00EE1228">
      <w:pPr>
        <w:ind w:firstLine="142"/>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jc w:val="center"/>
      </w:pPr>
      <w:r w:rsidRPr="00A5394C">
        <w:rPr>
          <w:rFonts w:asciiTheme="majorBidi" w:hAnsiTheme="majorBidi" w:cstheme="majorBidi"/>
          <w:sz w:val="24"/>
          <w:szCs w:val="24"/>
        </w:rPr>
        <w:t xml:space="preserve">Экзаменационный билет № </w:t>
      </w:r>
      <w:r>
        <w:rPr>
          <w:rFonts w:asciiTheme="majorBidi" w:hAnsiTheme="majorBidi" w:cstheme="majorBidi" w:hint="cs"/>
          <w:sz w:val="24"/>
          <w:szCs w:val="24"/>
          <w:rtl/>
        </w:rPr>
        <w:t>1</w:t>
      </w:r>
    </w:p>
    <w:tbl>
      <w:tblPr>
        <w:tblW w:w="9781" w:type="dxa"/>
        <w:tblInd w:w="-102" w:type="dxa"/>
        <w:tblLayout w:type="fixed"/>
        <w:tblCellMar>
          <w:left w:w="40" w:type="dxa"/>
          <w:right w:w="40" w:type="dxa"/>
        </w:tblCellMar>
        <w:tblLook w:val="0000" w:firstRow="0" w:lastRow="0" w:firstColumn="0" w:lastColumn="0" w:noHBand="0" w:noVBand="0"/>
      </w:tblPr>
      <w:tblGrid>
        <w:gridCol w:w="9781"/>
      </w:tblGrid>
      <w:tr w:rsidR="00EE1228" w:rsidRPr="00AC28CE" w:rsidTr="002979EE">
        <w:tc>
          <w:tcPr>
            <w:tcW w:w="9781" w:type="dxa"/>
          </w:tcPr>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1.Хадж и Умра:понятие и законность.</w:t>
            </w:r>
          </w:p>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2.Условия хаджа и умра.</w:t>
            </w:r>
          </w:p>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3.Нормы хаджа и умра.</w:t>
            </w:r>
          </w:p>
        </w:tc>
      </w:tr>
      <w:tr w:rsidR="00EE1228" w:rsidRPr="000640FE" w:rsidTr="002979EE">
        <w:tc>
          <w:tcPr>
            <w:tcW w:w="9781" w:type="dxa"/>
          </w:tcPr>
          <w:p w:rsidR="00EE1228" w:rsidRDefault="00EE1228" w:rsidP="002979EE">
            <w:pPr>
              <w:ind w:firstLine="142"/>
              <w:jc w:val="center"/>
              <w:rPr>
                <w:rFonts w:asciiTheme="majorBidi" w:hAnsiTheme="majorBidi" w:cstheme="majorBidi"/>
                <w:sz w:val="24"/>
                <w:szCs w:val="24"/>
              </w:rPr>
            </w:pPr>
            <w:r w:rsidRPr="00A5394C">
              <w:rPr>
                <w:rFonts w:asciiTheme="majorBidi" w:hAnsiTheme="majorBidi" w:cstheme="majorBidi"/>
                <w:sz w:val="24"/>
                <w:szCs w:val="24"/>
              </w:rPr>
              <w:lastRenderedPageBreak/>
              <w:t>Экзаменационный билет №</w:t>
            </w:r>
            <w:r w:rsidRPr="00665EC8">
              <w:rPr>
                <w:rFonts w:asciiTheme="majorBidi" w:hAnsiTheme="majorBidi" w:cstheme="majorBidi"/>
                <w:sz w:val="24"/>
                <w:szCs w:val="24"/>
              </w:rPr>
              <w:t>2</w:t>
            </w:r>
          </w:p>
          <w:p w:rsidR="00EE1228" w:rsidRPr="00665EC8" w:rsidRDefault="00EE1228" w:rsidP="002979EE">
            <w:pPr>
              <w:ind w:firstLine="142"/>
              <w:rPr>
                <w:rFonts w:ascii="Times New Roman" w:eastAsia="Calibri" w:hAnsi="Times New Roman" w:cs="Times New Roman"/>
                <w:sz w:val="24"/>
                <w:szCs w:val="24"/>
                <w:rtl/>
                <w:lang w:val="en-US"/>
              </w:rPr>
            </w:pPr>
            <w:r>
              <w:rPr>
                <w:rFonts w:ascii="Times New Roman" w:eastAsia="Calibri" w:hAnsi="Times New Roman" w:cs="Times New Roman"/>
                <w:sz w:val="24"/>
                <w:szCs w:val="24"/>
              </w:rPr>
              <w:t>1</w:t>
            </w:r>
            <w:r w:rsidRPr="00E604A0">
              <w:rPr>
                <w:rFonts w:ascii="Times New Roman" w:eastAsia="Calibri" w:hAnsi="Times New Roman" w:cs="Times New Roman"/>
                <w:sz w:val="24"/>
                <w:szCs w:val="24"/>
              </w:rPr>
              <w:t>.</w:t>
            </w:r>
            <w:r>
              <w:rPr>
                <w:rFonts w:ascii="Times New Roman" w:eastAsia="Calibri" w:hAnsi="Times New Roman" w:cs="Times New Roman"/>
                <w:sz w:val="24"/>
                <w:szCs w:val="24"/>
              </w:rPr>
              <w:t>Ихрам(встпл. в хадж). Время ихрама и места ихрама.«мавакит».</w:t>
            </w:r>
          </w:p>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w:t>
            </w:r>
            <w:r w:rsidRPr="00665EC8">
              <w:rPr>
                <w:rFonts w:ascii="Times New Roman" w:eastAsia="Calibri" w:hAnsi="Times New Roman" w:cs="Times New Roman"/>
                <w:sz w:val="24"/>
                <w:szCs w:val="24"/>
              </w:rPr>
              <w:t>.</w:t>
            </w:r>
            <w:r>
              <w:rPr>
                <w:rFonts w:ascii="Times New Roman" w:eastAsia="Calibri" w:hAnsi="Times New Roman" w:cs="Times New Roman"/>
                <w:sz w:val="24"/>
                <w:szCs w:val="24"/>
              </w:rPr>
              <w:t>Порядок ихрама(т.е.вступление в хадж).</w:t>
            </w:r>
          </w:p>
          <w:p w:rsidR="00EE1228" w:rsidRPr="000640F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3.Виды ихрама.</w:t>
            </w:r>
          </w:p>
        </w:tc>
      </w:tr>
      <w:tr w:rsidR="00EE1228" w:rsidRPr="00AC28CE" w:rsidTr="002979EE">
        <w:tc>
          <w:tcPr>
            <w:tcW w:w="9781" w:type="dxa"/>
          </w:tcPr>
          <w:p w:rsidR="00EE1228" w:rsidRDefault="00EE1228" w:rsidP="002979EE">
            <w:pPr>
              <w:ind w:firstLine="142"/>
              <w:jc w:val="center"/>
              <w:rPr>
                <w:rFonts w:asciiTheme="majorBidi" w:hAnsiTheme="majorBidi" w:cstheme="majorBidi"/>
                <w:sz w:val="24"/>
                <w:szCs w:val="24"/>
              </w:rPr>
            </w:pPr>
            <w:r w:rsidRPr="00A5394C">
              <w:rPr>
                <w:rFonts w:asciiTheme="majorBidi" w:hAnsiTheme="majorBidi" w:cstheme="majorBidi"/>
                <w:sz w:val="24"/>
                <w:szCs w:val="24"/>
              </w:rPr>
              <w:t>Экзаменационный билет №</w:t>
            </w:r>
            <w:r w:rsidRPr="00665EC8">
              <w:rPr>
                <w:rFonts w:asciiTheme="majorBidi" w:hAnsiTheme="majorBidi" w:cstheme="majorBidi"/>
                <w:sz w:val="24"/>
                <w:szCs w:val="24"/>
              </w:rPr>
              <w:t>3</w:t>
            </w:r>
          </w:p>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w:t>
            </w:r>
            <w:r w:rsidRPr="00E604A0">
              <w:rPr>
                <w:rFonts w:ascii="Times New Roman" w:eastAsia="Calibri" w:hAnsi="Times New Roman" w:cs="Times New Roman"/>
                <w:sz w:val="24"/>
                <w:szCs w:val="24"/>
              </w:rPr>
              <w:t>.</w:t>
            </w:r>
            <w:r>
              <w:rPr>
                <w:rFonts w:ascii="Times New Roman" w:eastAsia="Calibri" w:hAnsi="Times New Roman" w:cs="Times New Roman"/>
                <w:sz w:val="24"/>
                <w:szCs w:val="24"/>
              </w:rPr>
              <w:t>Запреты ихрама.</w:t>
            </w:r>
          </w:p>
          <w:p w:rsidR="00EE1228" w:rsidRPr="00665EC8" w:rsidRDefault="00EE1228" w:rsidP="002979EE">
            <w:pPr>
              <w:ind w:firstLine="142"/>
              <w:rPr>
                <w:rFonts w:ascii="Times New Roman" w:eastAsia="Calibri" w:hAnsi="Times New Roman" w:cs="Times New Roman"/>
                <w:sz w:val="24"/>
                <w:szCs w:val="24"/>
                <w:rtl/>
                <w:lang w:val="en-US"/>
              </w:rPr>
            </w:pPr>
            <w:r>
              <w:rPr>
                <w:rFonts w:ascii="Times New Roman" w:eastAsia="Calibri" w:hAnsi="Times New Roman" w:cs="Times New Roman"/>
                <w:sz w:val="24"/>
                <w:szCs w:val="24"/>
              </w:rPr>
              <w:t>2</w:t>
            </w:r>
            <w:r w:rsidRPr="00E604A0">
              <w:rPr>
                <w:rFonts w:ascii="Times New Roman" w:eastAsia="Calibri" w:hAnsi="Times New Roman" w:cs="Times New Roman"/>
                <w:sz w:val="24"/>
                <w:szCs w:val="24"/>
              </w:rPr>
              <w:t>.</w:t>
            </w:r>
            <w:r>
              <w:rPr>
                <w:rFonts w:ascii="Times New Roman" w:eastAsia="Calibri" w:hAnsi="Times New Roman" w:cs="Times New Roman"/>
                <w:sz w:val="24"/>
                <w:szCs w:val="24"/>
              </w:rPr>
              <w:t>Обязательные части хаджа.</w:t>
            </w:r>
            <w:r w:rsidRPr="00AC28CE">
              <w:rPr>
                <w:rFonts w:ascii="Times New Roman" w:eastAsia="Calibri" w:hAnsi="Times New Roman" w:cs="Times New Roman"/>
                <w:sz w:val="24"/>
                <w:szCs w:val="24"/>
              </w:rPr>
              <w:t xml:space="preserve"> </w:t>
            </w:r>
            <w:r>
              <w:rPr>
                <w:rFonts w:ascii="Times New Roman" w:eastAsia="Calibri" w:hAnsi="Times New Roman" w:cs="Times New Roman"/>
                <w:sz w:val="24"/>
                <w:szCs w:val="24"/>
              </w:rPr>
              <w:t>«важибат».</w:t>
            </w:r>
          </w:p>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665EC8">
              <w:rPr>
                <w:rFonts w:ascii="Times New Roman" w:eastAsia="Calibri" w:hAnsi="Times New Roman" w:cs="Times New Roman"/>
                <w:sz w:val="24"/>
                <w:szCs w:val="24"/>
              </w:rPr>
              <w:t>.</w:t>
            </w:r>
            <w:r>
              <w:rPr>
                <w:rFonts w:ascii="Times New Roman" w:eastAsia="Calibri" w:hAnsi="Times New Roman" w:cs="Times New Roman"/>
                <w:sz w:val="24"/>
                <w:szCs w:val="24"/>
              </w:rPr>
              <w:t xml:space="preserve">Столпы хаджа, «арканы». </w:t>
            </w:r>
          </w:p>
        </w:tc>
      </w:tr>
      <w:tr w:rsidR="00EE1228" w:rsidRPr="00AC28CE" w:rsidTr="002979EE">
        <w:tc>
          <w:tcPr>
            <w:tcW w:w="9781" w:type="dxa"/>
          </w:tcPr>
          <w:p w:rsidR="00EE1228" w:rsidRDefault="00EE1228" w:rsidP="002979EE">
            <w:pPr>
              <w:ind w:firstLine="142"/>
              <w:jc w:val="center"/>
              <w:rPr>
                <w:rFonts w:asciiTheme="majorBidi" w:hAnsiTheme="majorBidi" w:cstheme="majorBidi"/>
                <w:sz w:val="24"/>
                <w:szCs w:val="24"/>
              </w:rPr>
            </w:pPr>
            <w:r w:rsidRPr="00A5394C">
              <w:rPr>
                <w:rFonts w:asciiTheme="majorBidi" w:hAnsiTheme="majorBidi" w:cstheme="majorBidi"/>
                <w:sz w:val="24"/>
                <w:szCs w:val="24"/>
              </w:rPr>
              <w:t>Экзаменационный билет №</w:t>
            </w:r>
            <w:r w:rsidRPr="00942E9A">
              <w:rPr>
                <w:rFonts w:asciiTheme="majorBidi" w:hAnsiTheme="majorBidi" w:cstheme="majorBidi"/>
                <w:sz w:val="24"/>
                <w:szCs w:val="24"/>
              </w:rPr>
              <w:t>4</w:t>
            </w:r>
          </w:p>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w:t>
            </w:r>
            <w:r w:rsidRPr="00E604A0">
              <w:rPr>
                <w:rFonts w:ascii="Times New Roman" w:eastAsia="Calibri" w:hAnsi="Times New Roman" w:cs="Times New Roman"/>
                <w:sz w:val="24"/>
                <w:szCs w:val="24"/>
              </w:rPr>
              <w:t>.</w:t>
            </w:r>
            <w:r>
              <w:rPr>
                <w:rFonts w:ascii="Times New Roman" w:eastAsia="Calibri" w:hAnsi="Times New Roman" w:cs="Times New Roman"/>
                <w:sz w:val="24"/>
                <w:szCs w:val="24"/>
              </w:rPr>
              <w:t>Суннаты хаджа.</w:t>
            </w:r>
          </w:p>
          <w:p w:rsidR="00EE1228" w:rsidRPr="00942E9A" w:rsidRDefault="00EE1228" w:rsidP="002979EE">
            <w:pPr>
              <w:ind w:firstLine="142"/>
              <w:rPr>
                <w:rFonts w:ascii="Times New Roman" w:eastAsia="Calibri" w:hAnsi="Times New Roman" w:cs="Times New Roman"/>
                <w:sz w:val="24"/>
                <w:szCs w:val="24"/>
                <w:rtl/>
              </w:rPr>
            </w:pPr>
            <w:r>
              <w:rPr>
                <w:rFonts w:ascii="Times New Roman" w:eastAsia="Calibri" w:hAnsi="Times New Roman" w:cs="Times New Roman"/>
                <w:sz w:val="24"/>
                <w:szCs w:val="24"/>
              </w:rPr>
              <w:t>2</w:t>
            </w:r>
            <w:r w:rsidRPr="00942E9A">
              <w:rPr>
                <w:rFonts w:ascii="Times New Roman" w:eastAsia="Calibri" w:hAnsi="Times New Roman" w:cs="Times New Roman"/>
                <w:sz w:val="24"/>
                <w:szCs w:val="24"/>
              </w:rPr>
              <w:t>.</w:t>
            </w:r>
            <w:r>
              <w:rPr>
                <w:rFonts w:ascii="Times New Roman" w:eastAsia="Calibri" w:hAnsi="Times New Roman" w:cs="Times New Roman"/>
                <w:sz w:val="24"/>
                <w:szCs w:val="24"/>
              </w:rPr>
              <w:t>Выход из хаджа.</w:t>
            </w:r>
          </w:p>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942E9A">
              <w:rPr>
                <w:rFonts w:ascii="Times New Roman" w:eastAsia="Calibri" w:hAnsi="Times New Roman" w:cs="Times New Roman"/>
                <w:sz w:val="24"/>
                <w:szCs w:val="24"/>
              </w:rPr>
              <w:t>.</w:t>
            </w:r>
            <w:r>
              <w:rPr>
                <w:rFonts w:ascii="Times New Roman" w:eastAsia="Calibri" w:hAnsi="Times New Roman" w:cs="Times New Roman"/>
                <w:sz w:val="24"/>
                <w:szCs w:val="24"/>
              </w:rPr>
              <w:t>Молитвы хаджа.</w:t>
            </w:r>
          </w:p>
        </w:tc>
      </w:tr>
      <w:tr w:rsidR="00EE1228" w:rsidRPr="00AC28CE" w:rsidTr="002979EE">
        <w:tc>
          <w:tcPr>
            <w:tcW w:w="9781" w:type="dxa"/>
          </w:tcPr>
          <w:p w:rsidR="00EE1228" w:rsidRDefault="00EE1228" w:rsidP="002979EE">
            <w:pPr>
              <w:jc w:val="center"/>
              <w:rPr>
                <w:rFonts w:asciiTheme="majorBidi" w:hAnsiTheme="majorBidi" w:cstheme="majorBidi"/>
                <w:sz w:val="24"/>
                <w:szCs w:val="24"/>
              </w:rPr>
            </w:pPr>
            <w:r w:rsidRPr="00A5394C">
              <w:rPr>
                <w:rFonts w:asciiTheme="majorBidi" w:hAnsiTheme="majorBidi" w:cstheme="majorBidi"/>
                <w:sz w:val="24"/>
                <w:szCs w:val="24"/>
              </w:rPr>
              <w:t>Экзаменационный билет №</w:t>
            </w:r>
            <w:r w:rsidRPr="00002530">
              <w:rPr>
                <w:rFonts w:asciiTheme="majorBidi" w:hAnsiTheme="majorBidi" w:cstheme="majorBidi"/>
                <w:sz w:val="24"/>
                <w:szCs w:val="24"/>
              </w:rPr>
              <w:t>5</w:t>
            </w:r>
          </w:p>
          <w:p w:rsidR="00EE1228" w:rsidRDefault="00EE1228" w:rsidP="002979EE">
            <w:pPr>
              <w:rPr>
                <w:rFonts w:ascii="Times New Roman" w:eastAsia="Calibri" w:hAnsi="Times New Roman" w:cs="Times New Roman"/>
                <w:sz w:val="24"/>
                <w:szCs w:val="24"/>
              </w:rPr>
            </w:pPr>
            <w:r>
              <w:rPr>
                <w:rFonts w:asciiTheme="majorBidi" w:hAnsiTheme="majorBidi" w:cstheme="majorBidi"/>
                <w:sz w:val="24"/>
                <w:szCs w:val="24"/>
              </w:rPr>
              <w:t xml:space="preserve">  </w:t>
            </w:r>
            <w:r>
              <w:rPr>
                <w:rFonts w:ascii="Times New Roman" w:eastAsia="Calibri" w:hAnsi="Times New Roman" w:cs="Times New Roman"/>
                <w:sz w:val="24"/>
                <w:szCs w:val="24"/>
              </w:rPr>
              <w:t>1</w:t>
            </w:r>
            <w:r w:rsidRPr="00942E9A">
              <w:rPr>
                <w:rFonts w:ascii="Times New Roman" w:eastAsia="Calibri" w:hAnsi="Times New Roman" w:cs="Times New Roman"/>
                <w:sz w:val="24"/>
                <w:szCs w:val="24"/>
              </w:rPr>
              <w:t>.</w:t>
            </w:r>
            <w:r>
              <w:rPr>
                <w:rFonts w:ascii="Times New Roman" w:eastAsia="Calibri" w:hAnsi="Times New Roman" w:cs="Times New Roman"/>
                <w:sz w:val="24"/>
                <w:szCs w:val="24"/>
              </w:rPr>
              <w:t>Нарушения  хаджа</w:t>
            </w:r>
          </w:p>
          <w:p w:rsidR="00EE1228" w:rsidRPr="00942E9A" w:rsidRDefault="00EE1228" w:rsidP="002979EE">
            <w:r>
              <w:rPr>
                <w:rFonts w:ascii="Times New Roman" w:eastAsia="Calibri" w:hAnsi="Times New Roman" w:cs="Times New Roman"/>
                <w:sz w:val="24"/>
                <w:szCs w:val="24"/>
              </w:rPr>
              <w:t xml:space="preserve">  2</w:t>
            </w:r>
            <w:r w:rsidRPr="00002530">
              <w:rPr>
                <w:rFonts w:ascii="Times New Roman" w:eastAsia="Calibri" w:hAnsi="Times New Roman" w:cs="Times New Roman"/>
                <w:sz w:val="24"/>
                <w:szCs w:val="24"/>
              </w:rPr>
              <w:t>.</w:t>
            </w:r>
            <w:r>
              <w:rPr>
                <w:rFonts w:ascii="Times New Roman" w:eastAsia="Calibri" w:hAnsi="Times New Roman" w:cs="Times New Roman"/>
                <w:sz w:val="24"/>
                <w:szCs w:val="24"/>
              </w:rPr>
              <w:t>Обязательная жертва и то, что ее заменяет.</w:t>
            </w:r>
          </w:p>
          <w:p w:rsidR="00EE1228"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002530">
              <w:rPr>
                <w:rFonts w:ascii="Times New Roman" w:eastAsia="Calibri" w:hAnsi="Times New Roman" w:cs="Times New Roman"/>
                <w:sz w:val="24"/>
                <w:szCs w:val="24"/>
              </w:rPr>
              <w:t>.</w:t>
            </w:r>
            <w:r>
              <w:rPr>
                <w:rFonts w:ascii="Times New Roman" w:eastAsia="Calibri" w:hAnsi="Times New Roman" w:cs="Times New Roman"/>
                <w:sz w:val="24"/>
                <w:szCs w:val="24"/>
              </w:rPr>
              <w:t>Хадж пророка Мухаммада(благословит его Аллах и приветствует).</w:t>
            </w:r>
          </w:p>
          <w:p w:rsidR="00EE1228" w:rsidRPr="00942E9A" w:rsidRDefault="00EE1228" w:rsidP="002979EE">
            <w:pPr>
              <w:jc w:val="center"/>
              <w:rPr>
                <w:rFonts w:asciiTheme="majorBidi" w:hAnsiTheme="majorBidi" w:cstheme="majorBidi"/>
                <w:sz w:val="24"/>
                <w:szCs w:val="24"/>
              </w:rPr>
            </w:pPr>
            <w:r w:rsidRPr="00A5394C">
              <w:rPr>
                <w:rFonts w:asciiTheme="majorBidi" w:hAnsiTheme="majorBidi" w:cstheme="majorBidi"/>
                <w:sz w:val="24"/>
                <w:szCs w:val="24"/>
              </w:rPr>
              <w:t>Экзаменационный билет №</w:t>
            </w:r>
            <w:r>
              <w:rPr>
                <w:rFonts w:asciiTheme="majorBidi" w:hAnsiTheme="majorBidi" w:cstheme="majorBidi"/>
                <w:sz w:val="24"/>
                <w:szCs w:val="24"/>
              </w:rPr>
              <w:t>6</w:t>
            </w:r>
          </w:p>
        </w:tc>
      </w:tr>
      <w:tr w:rsidR="00EE1228" w:rsidRPr="00AC28CE" w:rsidTr="002979EE">
        <w:tc>
          <w:tcPr>
            <w:tcW w:w="9781" w:type="dxa"/>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w:t>
            </w:r>
            <w:r w:rsidRPr="00002530">
              <w:rPr>
                <w:rFonts w:ascii="Times New Roman" w:eastAsia="Calibri" w:hAnsi="Times New Roman" w:cs="Times New Roman"/>
                <w:sz w:val="24"/>
                <w:szCs w:val="24"/>
              </w:rPr>
              <w:t>.</w:t>
            </w:r>
            <w:r>
              <w:rPr>
                <w:rFonts w:ascii="Times New Roman" w:eastAsia="Calibri" w:hAnsi="Times New Roman" w:cs="Times New Roman"/>
                <w:sz w:val="24"/>
                <w:szCs w:val="24"/>
              </w:rPr>
              <w:t>Посещения мечети и могилы посланника Аллаха (благословит его Аллах и приветствует).</w:t>
            </w:r>
          </w:p>
        </w:tc>
      </w:tr>
      <w:tr w:rsidR="00EE1228" w:rsidRPr="00AC28CE" w:rsidTr="002979EE">
        <w:tc>
          <w:tcPr>
            <w:tcW w:w="9781" w:type="dxa"/>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w:t>
            </w:r>
            <w:r w:rsidRPr="00002530">
              <w:rPr>
                <w:rFonts w:ascii="Times New Roman" w:eastAsia="Calibri" w:hAnsi="Times New Roman" w:cs="Times New Roman"/>
                <w:sz w:val="24"/>
                <w:szCs w:val="24"/>
              </w:rPr>
              <w:t>.</w:t>
            </w:r>
            <w:r>
              <w:rPr>
                <w:rFonts w:ascii="Times New Roman" w:eastAsia="Calibri" w:hAnsi="Times New Roman" w:cs="Times New Roman"/>
                <w:sz w:val="24"/>
                <w:szCs w:val="24"/>
              </w:rPr>
              <w:t>Норма кто не успел на Арафа.</w:t>
            </w:r>
          </w:p>
        </w:tc>
      </w:tr>
      <w:tr w:rsidR="00EE1228" w:rsidRPr="00AC28CE" w:rsidTr="002979EE">
        <w:trPr>
          <w:cantSplit/>
          <w:trHeight w:val="586"/>
        </w:trPr>
        <w:tc>
          <w:tcPr>
            <w:tcW w:w="9781" w:type="dxa"/>
          </w:tcPr>
          <w:p w:rsidR="00EE1228" w:rsidRPr="00AC28CE" w:rsidRDefault="00EE1228" w:rsidP="002979EE">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3.Хадж за умершего.</w:t>
            </w:r>
          </w:p>
        </w:tc>
      </w:tr>
    </w:tbl>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heme="majorBidi" w:hAnsiTheme="majorBidi" w:cstheme="majorBidi"/>
          <w:b/>
          <w:bCs/>
          <w:sz w:val="24"/>
          <w:szCs w:val="24"/>
        </w:rPr>
      </w:pPr>
      <w:r w:rsidRPr="00BF049D">
        <w:rPr>
          <w:rFonts w:asciiTheme="majorBidi" w:hAnsiTheme="majorBidi" w:cstheme="majorBidi"/>
          <w:b/>
          <w:bCs/>
          <w:sz w:val="24"/>
          <w:szCs w:val="24"/>
        </w:rPr>
        <w:t xml:space="preserve">                                                            </w:t>
      </w:r>
    </w:p>
    <w:p w:rsidR="00EE1228" w:rsidRPr="00A5394C" w:rsidRDefault="00EE1228" w:rsidP="00EE1228">
      <w:pPr>
        <w:ind w:firstLine="142"/>
        <w:rPr>
          <w:rFonts w:asciiTheme="majorBidi" w:hAnsiTheme="majorBidi" w:cstheme="majorBidi"/>
          <w:sz w:val="24"/>
          <w:szCs w:val="24"/>
        </w:rPr>
      </w:pPr>
      <w:bookmarkStart w:id="3" w:name="_Hlk30396891"/>
      <w:r w:rsidRPr="005F2FAD">
        <w:t xml:space="preserve">                                      </w:t>
      </w:r>
      <w:r w:rsidRPr="00A5394C">
        <w:rPr>
          <w:rFonts w:asciiTheme="majorBidi" w:hAnsiTheme="majorBidi" w:cstheme="majorBidi"/>
          <w:sz w:val="24"/>
          <w:szCs w:val="24"/>
        </w:rPr>
        <w:t>Экзаменационный билет № 1</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sz w:val="24"/>
          <w:szCs w:val="24"/>
        </w:rPr>
        <w:t>1.</w:t>
      </w:r>
      <w:r w:rsidRPr="00A5394C">
        <w:rPr>
          <w:rFonts w:asciiTheme="majorBidi" w:eastAsia="Calibri" w:hAnsiTheme="majorBidi" w:cstheme="majorBidi"/>
          <w:iCs/>
          <w:sz w:val="24"/>
          <w:szCs w:val="24"/>
        </w:rPr>
        <w:t xml:space="preserve"> </w:t>
      </w:r>
      <w:r w:rsidRPr="00A5394C">
        <w:rPr>
          <w:rFonts w:asciiTheme="majorBidi" w:hAnsiTheme="majorBidi" w:cstheme="majorBidi"/>
          <w:iCs/>
          <w:sz w:val="24"/>
          <w:szCs w:val="24"/>
        </w:rPr>
        <w:t>Ислам и его столпы. Шахада и его суть.</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2.Сущность, значение и ценность намаза.</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3.Разновидности намаза и его условия (необходимые и желательные).</w:t>
      </w:r>
    </w:p>
    <w:bookmarkEnd w:id="3"/>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2</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1.Омовение: малое (вуду</w:t>
      </w:r>
      <w:r>
        <w:rPr>
          <w:rFonts w:asciiTheme="majorBidi" w:hAnsiTheme="majorBidi" w:cstheme="majorBidi"/>
          <w:iCs/>
          <w:sz w:val="24"/>
          <w:szCs w:val="24"/>
        </w:rPr>
        <w:t>ъ</w:t>
      </w:r>
      <w:r w:rsidRPr="00A5394C">
        <w:rPr>
          <w:rFonts w:asciiTheme="majorBidi" w:hAnsiTheme="majorBidi" w:cstheme="majorBidi"/>
          <w:iCs/>
          <w:sz w:val="24"/>
          <w:szCs w:val="24"/>
        </w:rPr>
        <w:t xml:space="preserve">) и большое (гусл). </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2.Нечистоты и их удаление.</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 Таяммум.</w:t>
      </w:r>
    </w:p>
    <w:p w:rsidR="00EE1228" w:rsidRPr="00A5394C" w:rsidRDefault="00EE1228" w:rsidP="00EE1228">
      <w:pPr>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3</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1.Запретность пользования при омовении золотой и серебряной</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посуды.</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2.Основные части (арканы) омовения. Фарз и сунна.</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3.Средства очищения, их разновидности и требования,</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предъявляемые к ним.</w:t>
      </w: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4</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lastRenderedPageBreak/>
        <w:t>1.Условия очищения. Мнения мазхабов по этому поводу.</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2.Нечисти (наджаса) и их разновидности. Удаление наджаза, очищающие средства.</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3.Определение путем иджтихада чистого и нечистого. Шкуры, волосы, шерсть, пух и перья.</w:t>
      </w: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5</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1.Молитвы, читаемые при омовении и после омовения.</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2.Обновления омовения, его ценность и условия.</w:t>
      </w:r>
    </w:p>
    <w:p w:rsidR="00EE1228" w:rsidRPr="00A5394C" w:rsidRDefault="00EE1228" w:rsidP="00EE1228">
      <w:pPr>
        <w:ind w:firstLine="142"/>
        <w:rPr>
          <w:rFonts w:asciiTheme="majorBidi" w:hAnsiTheme="majorBidi" w:cstheme="majorBidi"/>
          <w:iCs/>
          <w:sz w:val="24"/>
          <w:szCs w:val="24"/>
          <w:rtl/>
        </w:rPr>
      </w:pPr>
      <w:r w:rsidRPr="00A5394C">
        <w:rPr>
          <w:rFonts w:asciiTheme="majorBidi" w:hAnsiTheme="majorBidi" w:cstheme="majorBidi"/>
          <w:iCs/>
          <w:sz w:val="24"/>
          <w:szCs w:val="24"/>
        </w:rPr>
        <w:t>3.Желательные действия (сунна) и нежелательные действия (макрух)</w:t>
      </w:r>
      <w:r>
        <w:rPr>
          <w:rFonts w:asciiTheme="majorBidi" w:hAnsiTheme="majorBidi" w:cstheme="majorBidi"/>
          <w:iCs/>
          <w:sz w:val="24"/>
          <w:szCs w:val="24"/>
        </w:rPr>
        <w:t xml:space="preserve"> при совершании омовения.</w:t>
      </w: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6</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1.Требования к одежде и месту совершения молитвы - намаза. Запретная одежда и украшения.</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2.Азан, икамат, их значимость и ценность. Муэдзин. Женщина и азан.</w:t>
      </w:r>
    </w:p>
    <w:p w:rsidR="00EE1228" w:rsidRPr="004129D7"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3.Желательные действия (сунна) до азана и икамата и во время азана и после азана.</w:t>
      </w: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7</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1.Желательные действия (сунна) перед вступлением в намаз.</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2.Составные части (арканы) намаза.</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3.Намерение и вступительный «такбир».</w:t>
      </w:r>
    </w:p>
    <w:p w:rsidR="00EE1228" w:rsidRPr="00A5394C" w:rsidRDefault="00EE1228" w:rsidP="00EE1228">
      <w:pPr>
        <w:ind w:firstLine="142"/>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8</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1.Важность понимания смысла всего, что читается или делается в намазе.</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2.Желательные действия при вступлении в намаза.</w:t>
      </w: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iCs/>
          <w:sz w:val="24"/>
          <w:szCs w:val="24"/>
        </w:rPr>
        <w:t>3.Чтение суры «Аль-фатиха», его смысл, условия и важность его значения.</w:t>
      </w:r>
    </w:p>
    <w:p w:rsidR="00EE1228" w:rsidRPr="00A5394C" w:rsidRDefault="00EE1228" w:rsidP="00EE1228">
      <w:pPr>
        <w:rPr>
          <w:rFonts w:asciiTheme="majorBidi" w:hAnsiTheme="majorBidi" w:cstheme="majorBidi"/>
          <w:sz w:val="24"/>
          <w:szCs w:val="24"/>
        </w:rPr>
      </w:pPr>
    </w:p>
    <w:p w:rsidR="00EE1228" w:rsidRPr="00A5394C" w:rsidRDefault="00EE1228" w:rsidP="00EE1228">
      <w:pPr>
        <w:ind w:firstLine="142"/>
        <w:rPr>
          <w:rFonts w:asciiTheme="majorBidi" w:hAnsiTheme="majorBidi" w:cstheme="majorBidi"/>
          <w:iCs/>
          <w:sz w:val="24"/>
          <w:szCs w:val="24"/>
        </w:rPr>
      </w:pPr>
      <w:r w:rsidRPr="00A5394C">
        <w:rPr>
          <w:rFonts w:asciiTheme="majorBidi" w:hAnsiTheme="majorBidi" w:cstheme="majorBidi"/>
          <w:sz w:val="24"/>
          <w:szCs w:val="24"/>
        </w:rPr>
        <w:t xml:space="preserve">      </w:t>
      </w:r>
      <w:r>
        <w:rPr>
          <w:rFonts w:asciiTheme="majorBidi" w:hAnsiTheme="majorBidi" w:cstheme="majorBidi"/>
          <w:sz w:val="24"/>
          <w:szCs w:val="24"/>
        </w:rPr>
        <w:t xml:space="preserve">                       </w:t>
      </w:r>
    </w:p>
    <w:p w:rsidR="00EE1228" w:rsidRPr="00A5394C" w:rsidRDefault="00EE1228" w:rsidP="00EE1228">
      <w:pPr>
        <w:ind w:firstLine="142"/>
        <w:rPr>
          <w:rFonts w:asciiTheme="majorBidi" w:hAnsiTheme="majorBidi" w:cstheme="majorBidi"/>
          <w:sz w:val="24"/>
          <w:szCs w:val="24"/>
        </w:rPr>
      </w:pPr>
    </w:p>
    <w:p w:rsidR="00EE1228"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Экзаменационный билет № </w:t>
      </w:r>
      <w:r>
        <w:rPr>
          <w:rFonts w:asciiTheme="majorBidi" w:hAnsiTheme="majorBidi" w:cstheme="majorBidi"/>
          <w:sz w:val="24"/>
          <w:szCs w:val="24"/>
        </w:rPr>
        <w:t>9</w:t>
      </w:r>
    </w:p>
    <w:p w:rsidR="00EE1228" w:rsidRDefault="00EE1228" w:rsidP="00EE1228">
      <w:pPr>
        <w:ind w:firstLine="142"/>
        <w:rPr>
          <w:rFonts w:asciiTheme="majorBidi" w:hAnsiTheme="majorBidi" w:cstheme="majorBidi"/>
          <w:sz w:val="24"/>
          <w:szCs w:val="24"/>
        </w:rPr>
      </w:pPr>
      <w:r>
        <w:rPr>
          <w:rFonts w:asciiTheme="majorBidi" w:hAnsiTheme="majorBidi" w:cstheme="majorBidi"/>
          <w:sz w:val="24"/>
          <w:szCs w:val="24"/>
        </w:rPr>
        <w:t>1. Протирание(масх) над хуффами(кожаные и другие носки).</w:t>
      </w:r>
    </w:p>
    <w:p w:rsidR="00EE1228" w:rsidRDefault="00EE1228" w:rsidP="00EE1228">
      <w:pPr>
        <w:ind w:firstLine="142"/>
        <w:rPr>
          <w:rFonts w:asciiTheme="majorBidi" w:hAnsiTheme="majorBidi" w:cstheme="majorBidi"/>
          <w:sz w:val="24"/>
          <w:szCs w:val="24"/>
        </w:rPr>
      </w:pPr>
      <w:r>
        <w:rPr>
          <w:rFonts w:asciiTheme="majorBidi" w:hAnsiTheme="majorBidi" w:cstheme="majorBidi"/>
          <w:sz w:val="24"/>
          <w:szCs w:val="24"/>
        </w:rPr>
        <w:t>2. Условия для протирания над хуффами.</w:t>
      </w:r>
    </w:p>
    <w:p w:rsidR="00EE1228" w:rsidRPr="00A5394C" w:rsidRDefault="00EE1228" w:rsidP="00EE1228">
      <w:pPr>
        <w:ind w:firstLine="142"/>
        <w:rPr>
          <w:rFonts w:asciiTheme="majorBidi" w:hAnsiTheme="majorBidi" w:cstheme="majorBidi"/>
          <w:sz w:val="24"/>
          <w:szCs w:val="24"/>
        </w:rPr>
      </w:pPr>
      <w:r>
        <w:rPr>
          <w:rFonts w:asciiTheme="majorBidi" w:hAnsiTheme="majorBidi" w:cstheme="majorBidi"/>
          <w:sz w:val="24"/>
          <w:szCs w:val="24"/>
        </w:rPr>
        <w:t>3. Срок протирания над хуффами.</w:t>
      </w:r>
    </w:p>
    <w:p w:rsidR="00EE1228" w:rsidRPr="00A5394C" w:rsidRDefault="00EE1228" w:rsidP="00EE1228">
      <w:pPr>
        <w:ind w:firstLine="142"/>
        <w:rPr>
          <w:rFonts w:asciiTheme="majorBidi" w:hAnsiTheme="majorBidi" w:cstheme="majorBidi"/>
          <w:sz w:val="24"/>
          <w:szCs w:val="24"/>
        </w:rPr>
      </w:pPr>
    </w:p>
    <w:p w:rsidR="00EE1228" w:rsidRPr="00AB3A1F" w:rsidRDefault="00EE1228" w:rsidP="00EE1228">
      <w:pPr>
        <w:ind w:firstLine="142"/>
        <w:rPr>
          <w:rFonts w:asciiTheme="majorBidi" w:hAnsiTheme="majorBidi" w:cstheme="majorBidi"/>
          <w:sz w:val="24"/>
          <w:szCs w:val="24"/>
        </w:rPr>
      </w:pPr>
      <w:r w:rsidRPr="00A5394C">
        <w:rPr>
          <w:rFonts w:asciiTheme="majorBidi" w:hAnsiTheme="majorBidi" w:cstheme="majorBidi"/>
          <w:sz w:val="24"/>
          <w:szCs w:val="24"/>
        </w:rPr>
        <w:t xml:space="preserve">   </w:t>
      </w:r>
      <w:r>
        <w:rPr>
          <w:rFonts w:asciiTheme="majorBidi" w:hAnsiTheme="majorBidi" w:cstheme="majorBidi"/>
          <w:sz w:val="24"/>
          <w:szCs w:val="24"/>
        </w:rPr>
        <w:t xml:space="preserve">                        </w:t>
      </w:r>
    </w:p>
    <w:p w:rsidR="00EE1228" w:rsidRDefault="00EE1228" w:rsidP="00EE1228">
      <w:pPr>
        <w:rPr>
          <w:rFonts w:asciiTheme="majorBidi" w:hAnsiTheme="majorBidi" w:cstheme="majorBidi"/>
          <w:b/>
          <w:bCs/>
          <w:sz w:val="24"/>
          <w:szCs w:val="24"/>
        </w:rPr>
      </w:pPr>
    </w:p>
    <w:p w:rsidR="00EE1228" w:rsidRDefault="00EE1228" w:rsidP="00EE1228">
      <w:pPr>
        <w:rPr>
          <w:rFonts w:asciiTheme="majorBidi" w:hAnsiTheme="majorBidi" w:cstheme="majorBidi"/>
          <w:b/>
          <w:bCs/>
          <w:sz w:val="24"/>
          <w:szCs w:val="24"/>
        </w:rPr>
      </w:pPr>
    </w:p>
    <w:p w:rsidR="00EE1228" w:rsidRDefault="00EE1228" w:rsidP="00EE1228">
      <w:pPr>
        <w:rPr>
          <w:rFonts w:asciiTheme="majorBidi" w:hAnsiTheme="majorBidi" w:cstheme="majorBidi"/>
          <w:b/>
          <w:bCs/>
          <w:sz w:val="24"/>
          <w:szCs w:val="24"/>
        </w:rPr>
      </w:pPr>
    </w:p>
    <w:p w:rsidR="00EE1228" w:rsidRDefault="00EE1228" w:rsidP="00EE1228">
      <w:pPr>
        <w:ind w:firstLine="142"/>
        <w:rPr>
          <w:rFonts w:asciiTheme="majorBidi" w:hAnsiTheme="majorBidi" w:cstheme="majorBidi"/>
          <w:b/>
          <w:bCs/>
          <w:sz w:val="24"/>
          <w:szCs w:val="24"/>
        </w:rPr>
      </w:pPr>
      <w:r>
        <w:rPr>
          <w:rFonts w:asciiTheme="majorBidi" w:hAnsiTheme="majorBidi" w:cstheme="majorBidi"/>
          <w:b/>
          <w:bCs/>
          <w:sz w:val="24"/>
          <w:szCs w:val="24"/>
        </w:rPr>
        <w:t>Тесты по исламскому праву.</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 Сколько видов воды которыми можно очищаться?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3</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6</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  Разрешается ли очищаться речной водой?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3: На сколько частей делятся воды?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2</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9</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4</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4: Можно ли очищаться использованной водой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5: на сколько видов делиться вода чистая но не очищающая?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3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5</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2</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6: можно ли очищаться водой которая нагрелась посредством солнца?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7: сколько литров воды делает два къулля?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200</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50</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150</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8: когда становиться вода</w:t>
      </w:r>
      <w:r>
        <w:rPr>
          <w:rFonts w:asciiTheme="majorBidi" w:hAnsiTheme="majorBidi" w:cstheme="majorBidi"/>
          <w:sz w:val="24"/>
          <w:szCs w:val="24"/>
        </w:rPr>
        <w:t xml:space="preserve"> не чистой если в нее попало не</w:t>
      </w:r>
      <w:r w:rsidRPr="00BF049D">
        <w:rPr>
          <w:rFonts w:asciiTheme="majorBidi" w:hAnsiTheme="majorBidi" w:cstheme="majorBidi"/>
          <w:sz w:val="24"/>
          <w:szCs w:val="24"/>
        </w:rPr>
        <w:t>честь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когда она меньше 200 литров воды и не меняет одну из трех компонентов: цвет, запах, вкус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если меняется запах, вкус, цвет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в: вообще не становиться нечестью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9: какие шкуры мертвечины очищается по средством дубления?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некоторые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все кроме шкуры свиньи , и собаки</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все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10: какие виды посуд запрещается использовать?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некоторые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все кроме посуды из золота, и серебра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все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11: является ли пользование сиваком сунной?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иногда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 xml:space="preserve">Б: нет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12: в каких случиях пользоваться сиваком лучше?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некоторых</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ни в каких</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В: когда просыпаешься от сна, когда долго молчишь, и когда стаешь на намаз </w:t>
      </w:r>
    </w:p>
    <w:p w:rsidR="00EE1228" w:rsidRPr="00BF049D" w:rsidRDefault="00EE1228" w:rsidP="00EE1228">
      <w:pPr>
        <w:rPr>
          <w:rFonts w:asciiTheme="majorBidi" w:hAnsiTheme="majorBidi" w:cstheme="majorBidi"/>
          <w:sz w:val="24"/>
          <w:szCs w:val="24"/>
        </w:rPr>
      </w:pPr>
      <w:r w:rsidRPr="00BF049D">
        <w:rPr>
          <w:rFonts w:asciiTheme="majorBidi" w:hAnsiTheme="majorBidi" w:cstheme="majorBidi"/>
          <w:sz w:val="24"/>
          <w:szCs w:val="24"/>
        </w:rPr>
        <w:t xml:space="preserve"> 13: сколько обезательств омовения?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2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6</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14: сколько суннатов омовения?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10</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18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5</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15: какая шариатская норма о подмывания?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обязательно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запрещено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16: чем лучше очищаться после опровления нужды?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камнем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водой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бумагой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17: кто оправляет нужду в сторону луны или солнца?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запрещено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разрешается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18: перечисли то что портит омовение!</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19: сколько вещей делают купание обезательными?</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А: 6</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10</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38</w:t>
      </w:r>
    </w:p>
    <w:p w:rsidR="00EE1228" w:rsidRPr="00BF049D" w:rsidRDefault="00EE1228" w:rsidP="00EE1228">
      <w:pPr>
        <w:rPr>
          <w:rFonts w:asciiTheme="majorBidi" w:hAnsiTheme="majorBidi" w:cstheme="majorBidi"/>
          <w:sz w:val="24"/>
          <w:szCs w:val="24"/>
        </w:rPr>
      </w:pPr>
      <w:r w:rsidRPr="00BF049D">
        <w:rPr>
          <w:rFonts w:asciiTheme="majorBidi" w:hAnsiTheme="majorBidi" w:cstheme="majorBidi"/>
          <w:sz w:val="24"/>
          <w:szCs w:val="24"/>
        </w:rPr>
        <w:t>20: какая шариатская норма относительно того если человек вступил супружеские отношения?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желательно искупаться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обязательно искупаться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запрещено искупаться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21: сколько суннатов у купания?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 А: 8</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3</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5</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22: перечисли суннаты купания?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23: купаться на пятничную молитву является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обязательны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В: нежелательным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24: сколько условий у хуффейнов ( коженные носки )</w:t>
      </w:r>
    </w:p>
    <w:p w:rsidR="00EE1228" w:rsidRPr="00BF049D" w:rsidRDefault="00EE1228" w:rsidP="00EE1228">
      <w:pPr>
        <w:ind w:firstLine="142"/>
        <w:rPr>
          <w:rFonts w:asciiTheme="majorBidi" w:hAnsiTheme="majorBidi" w:cstheme="majorBidi"/>
          <w:sz w:val="24"/>
          <w:szCs w:val="24"/>
        </w:rPr>
      </w:pPr>
      <w:bookmarkStart w:id="4" w:name="_Hlk24558167"/>
      <w:r w:rsidRPr="00BF049D">
        <w:rPr>
          <w:rFonts w:asciiTheme="majorBidi" w:hAnsiTheme="majorBidi" w:cstheme="majorBidi"/>
          <w:sz w:val="24"/>
          <w:szCs w:val="24"/>
        </w:rPr>
        <w:t>А: 9</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3</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4</w:t>
      </w:r>
    </w:p>
    <w:bookmarkEnd w:id="4"/>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25: сколько времени можно протирать </w:t>
      </w:r>
      <w:r>
        <w:rPr>
          <w:rFonts w:asciiTheme="majorBidi" w:hAnsiTheme="majorBidi" w:cstheme="majorBidi"/>
          <w:sz w:val="24"/>
          <w:szCs w:val="24"/>
        </w:rPr>
        <w:t>над</w:t>
      </w:r>
      <w:r w:rsidRPr="00BF049D">
        <w:rPr>
          <w:rFonts w:asciiTheme="majorBidi" w:hAnsiTheme="majorBidi" w:cstheme="majorBidi"/>
          <w:sz w:val="24"/>
          <w:szCs w:val="24"/>
        </w:rPr>
        <w:t xml:space="preserve"> хуфф во время омовения не путнику?</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сутку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две сутки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5 суток</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26: с какого времени </w:t>
      </w:r>
      <w:r>
        <w:rPr>
          <w:rFonts w:asciiTheme="majorBidi" w:hAnsiTheme="majorBidi" w:cstheme="majorBidi"/>
          <w:sz w:val="24"/>
          <w:szCs w:val="24"/>
        </w:rPr>
        <w:t>начинается</w:t>
      </w:r>
      <w:r w:rsidRPr="00BF049D">
        <w:rPr>
          <w:rFonts w:asciiTheme="majorBidi" w:hAnsiTheme="majorBidi" w:cstheme="majorBidi"/>
          <w:sz w:val="24"/>
          <w:szCs w:val="24"/>
        </w:rPr>
        <w:t xml:space="preserve"> срок хуфф</w:t>
      </w:r>
      <w:r>
        <w:rPr>
          <w:rFonts w:asciiTheme="majorBidi" w:hAnsiTheme="majorBidi" w:cstheme="majorBidi"/>
          <w:sz w:val="24"/>
          <w:szCs w:val="24"/>
        </w:rPr>
        <w:t>а</w:t>
      </w:r>
      <w:r w:rsidRPr="00BF049D">
        <w:rPr>
          <w:rFonts w:asciiTheme="majorBidi" w:hAnsiTheme="majorBidi" w:cstheme="majorBidi"/>
          <w:sz w:val="24"/>
          <w:szCs w:val="24"/>
        </w:rPr>
        <w:t>?</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с того момента как одел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Б: через два часа после одеяния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В: с того момента как испортился омовение после их одивания</w:t>
      </w:r>
    </w:p>
    <w:p w:rsidR="00EE1228" w:rsidRDefault="00EE1228" w:rsidP="00EE1228">
      <w:pPr>
        <w:rPr>
          <w:rFonts w:asciiTheme="majorBidi" w:hAnsiTheme="majorBidi" w:cstheme="majorBidi"/>
          <w:b/>
          <w:bCs/>
          <w:sz w:val="24"/>
          <w:szCs w:val="24"/>
        </w:rPr>
      </w:pPr>
      <w:r>
        <w:rPr>
          <w:rFonts w:asciiTheme="majorBidi" w:hAnsiTheme="majorBidi" w:cstheme="majorBidi"/>
          <w:b/>
          <w:bCs/>
          <w:sz w:val="24"/>
          <w:szCs w:val="24"/>
        </w:rPr>
        <w:t xml:space="preserve">              </w:t>
      </w:r>
      <w:r w:rsidRPr="00BF049D">
        <w:rPr>
          <w:rFonts w:asciiTheme="majorBidi" w:hAnsiTheme="majorBidi" w:cstheme="majorBidi"/>
          <w:b/>
          <w:bCs/>
          <w:sz w:val="24"/>
          <w:szCs w:val="24"/>
        </w:rPr>
        <w:t xml:space="preserve">                                       </w:t>
      </w:r>
    </w:p>
    <w:p w:rsidR="00EE1228" w:rsidRPr="00BF049D" w:rsidRDefault="00EE1228" w:rsidP="00EE1228">
      <w:pPr>
        <w:ind w:firstLine="142"/>
        <w:rPr>
          <w:rFonts w:asciiTheme="majorBidi" w:hAnsiTheme="majorBidi" w:cstheme="majorBidi"/>
          <w:b/>
          <w:bCs/>
          <w:sz w:val="24"/>
          <w:szCs w:val="24"/>
        </w:rPr>
      </w:pPr>
      <w:r w:rsidRPr="00BF049D">
        <w:rPr>
          <w:rFonts w:asciiTheme="majorBidi" w:hAnsiTheme="majorBidi" w:cstheme="majorBidi"/>
          <w:b/>
          <w:bCs/>
          <w:sz w:val="24"/>
          <w:szCs w:val="24"/>
        </w:rPr>
        <w:t xml:space="preserve">      Правильные ответы</w:t>
      </w:r>
    </w:p>
    <w:p w:rsidR="00EE1228" w:rsidRDefault="00EE1228" w:rsidP="00EE1228">
      <w:pPr>
        <w:ind w:firstLine="142"/>
        <w:rPr>
          <w:rFonts w:asciiTheme="majorBidi" w:hAnsiTheme="majorBidi" w:cstheme="majorBidi"/>
          <w:sz w:val="24"/>
          <w:szCs w:val="24"/>
        </w:rPr>
      </w:pP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 _а                                                              13:_в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2:_б                                                               14:_а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3:_в                                                                15:_б</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4:_в                                                           </w:t>
      </w:r>
      <w:r>
        <w:rPr>
          <w:rFonts w:asciiTheme="majorBidi" w:hAnsiTheme="majorBidi" w:cstheme="majorBidi"/>
          <w:sz w:val="24"/>
          <w:szCs w:val="24"/>
        </w:rPr>
        <w:t xml:space="preserve"> </w:t>
      </w:r>
      <w:r w:rsidRPr="00BF049D">
        <w:rPr>
          <w:rFonts w:asciiTheme="majorBidi" w:hAnsiTheme="majorBidi" w:cstheme="majorBidi"/>
          <w:sz w:val="24"/>
          <w:szCs w:val="24"/>
        </w:rPr>
        <w:t xml:space="preserve">    16:_б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5:_в                                                                17:_в</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6:_а                                                                19:_а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7:_а                                                                20:_б</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8:_а                                                                21:_в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9:_Б                                                               23:_А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10:_б                                                             24:_б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11:_в                                                             25:_а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12:_в                                                             26:_в</w:t>
      </w:r>
    </w:p>
    <w:p w:rsidR="00EE1228" w:rsidRDefault="00EE1228" w:rsidP="00EE1228">
      <w:pPr>
        <w:ind w:firstLine="142"/>
        <w:rPr>
          <w:rFonts w:asciiTheme="majorBidi" w:eastAsia="Calibri" w:hAnsiTheme="majorBidi" w:cstheme="majorBidi"/>
          <w:b/>
          <w:bCs/>
          <w:sz w:val="24"/>
          <w:szCs w:val="24"/>
        </w:rPr>
      </w:pPr>
    </w:p>
    <w:p w:rsidR="00EE1228" w:rsidRPr="00BF049D" w:rsidRDefault="00EE1228" w:rsidP="00EE1228">
      <w:pPr>
        <w:ind w:firstLine="142"/>
        <w:rPr>
          <w:rFonts w:asciiTheme="majorBidi" w:eastAsia="Calibri" w:hAnsiTheme="majorBidi" w:cstheme="majorBidi"/>
          <w:b/>
          <w:bCs/>
          <w:sz w:val="24"/>
          <w:szCs w:val="24"/>
        </w:rPr>
      </w:pPr>
    </w:p>
    <w:p w:rsidR="00EE1228" w:rsidRPr="00BF049D" w:rsidRDefault="00EE1228" w:rsidP="00EE1228">
      <w:pPr>
        <w:ind w:firstLine="142"/>
        <w:rPr>
          <w:rFonts w:asciiTheme="majorBidi" w:hAnsiTheme="majorBidi" w:cstheme="majorBidi"/>
          <w:b/>
          <w:bCs/>
          <w:sz w:val="24"/>
          <w:szCs w:val="24"/>
        </w:rPr>
      </w:pPr>
      <w:r w:rsidRPr="00BF049D">
        <w:rPr>
          <w:rFonts w:asciiTheme="majorBidi" w:hAnsiTheme="majorBidi" w:cstheme="majorBidi"/>
          <w:b/>
          <w:bCs/>
          <w:sz w:val="24"/>
          <w:szCs w:val="24"/>
        </w:rPr>
        <w:t xml:space="preserve">                                                       Тесты по Исламскому праву </w:t>
      </w:r>
    </w:p>
    <w:p w:rsidR="00EE1228" w:rsidRPr="00BF049D" w:rsidRDefault="00EE1228" w:rsidP="00EE1228">
      <w:pPr>
        <w:ind w:firstLine="142"/>
        <w:rPr>
          <w:rFonts w:asciiTheme="majorBidi" w:hAnsiTheme="majorBidi" w:cstheme="majorBidi"/>
          <w:sz w:val="24"/>
          <w:szCs w:val="24"/>
        </w:rPr>
      </w:pP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 чтение  первого ташаххуда в трех ракаатном молитве является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обязательным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запрещенным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  разговор портит малитву?</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возможно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 xml:space="preserve">3: суджуд ассахв является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обязательным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запрещенным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4: в каких случаях совершают суджуд ассахв?</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в одном случаи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двух</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четырех</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5: если разница между женщиной и мужчиной в совершений молитвы?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возможно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да</w:t>
      </w:r>
    </w:p>
    <w:p w:rsidR="00EE1228" w:rsidRPr="00BF049D" w:rsidRDefault="00EE1228" w:rsidP="00EE1228">
      <w:pPr>
        <w:ind w:firstLine="142"/>
        <w:rPr>
          <w:rFonts w:asciiTheme="majorBidi" w:hAnsiTheme="majorBidi" w:cstheme="majorBidi"/>
          <w:sz w:val="24"/>
          <w:szCs w:val="24"/>
        </w:rPr>
      </w:pP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6: женщина прижимает руки на земном поклоне?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 А: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возможно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7: Общее количество ракаатов в ежедневных обязательных молитвах</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17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12</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43</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8: совершать обязательную молитву стоя является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обязательным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запрещенным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9: кто не может совершить молитву стоя, совершает его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вообще не совершает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лежа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 xml:space="preserve">В: сидя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10: пятничная молитва является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запрещенным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обязательным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11: количество условий пятничной молитвы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 А: 17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12</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12: быт мусульманином является условием пятничной молитвы?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возможно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13: быт совершенно летним является условием пятничной молитвы?</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возможно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14: коллективная молитва является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запрещенным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об</w:t>
      </w:r>
      <w:r>
        <w:rPr>
          <w:rFonts w:asciiTheme="majorBidi" w:hAnsiTheme="majorBidi" w:cstheme="majorBidi"/>
          <w:sz w:val="24"/>
          <w:szCs w:val="24"/>
        </w:rPr>
        <w:t>я</w:t>
      </w:r>
      <w:r w:rsidRPr="00BF049D">
        <w:rPr>
          <w:rFonts w:asciiTheme="majorBidi" w:hAnsiTheme="majorBidi" w:cstheme="majorBidi"/>
          <w:sz w:val="24"/>
          <w:szCs w:val="24"/>
        </w:rPr>
        <w:t>зательным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15: разрешается женщине совершать коллективный намаз за мужчиной?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 А: нежелательно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нет</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16: разрешается  мужчине совершать коллективный намаз за женщиной?</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нежелательно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да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 xml:space="preserve">В: запрещено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17: в праздничном  молитве читаются две проповеди!</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 А: правильно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не правильно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желательно</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18: количество читаемых такбиров в первом проповеди?</w:t>
      </w:r>
    </w:p>
    <w:p w:rsidR="00EE1228" w:rsidRPr="00BF049D" w:rsidRDefault="00EE1228" w:rsidP="00EE1228">
      <w:pPr>
        <w:ind w:firstLine="142"/>
        <w:rPr>
          <w:rFonts w:asciiTheme="majorBidi" w:hAnsiTheme="majorBidi" w:cstheme="majorBidi"/>
          <w:sz w:val="24"/>
          <w:szCs w:val="24"/>
        </w:rPr>
      </w:pPr>
      <w:r>
        <w:rPr>
          <w:rFonts w:asciiTheme="majorBidi" w:hAnsiTheme="majorBidi" w:cstheme="majorBidi"/>
          <w:sz w:val="24"/>
          <w:szCs w:val="24"/>
        </w:rPr>
        <w:t>а</w:t>
      </w:r>
      <w:r w:rsidRPr="00BF049D">
        <w:rPr>
          <w:rFonts w:asciiTheme="majorBidi" w:hAnsiTheme="majorBidi" w:cstheme="majorBidi"/>
          <w:sz w:val="24"/>
          <w:szCs w:val="24"/>
        </w:rPr>
        <w:t>: 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9</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21</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19:  количество читаемых такбиров в втором проповеди?</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А: 7</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9</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21</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20: молитва по причине затмение солнца является?</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А: запрещенным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Б : желательным</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В: обязательным</w:t>
      </w:r>
    </w:p>
    <w:p w:rsidR="00EE1228" w:rsidRPr="003403CF" w:rsidRDefault="00EE1228" w:rsidP="00EE1228">
      <w:pPr>
        <w:rPr>
          <w:rFonts w:asciiTheme="majorBidi" w:hAnsiTheme="majorBidi" w:cstheme="majorBidi"/>
          <w:sz w:val="24"/>
          <w:szCs w:val="24"/>
        </w:rPr>
      </w:pPr>
      <w:r>
        <w:rPr>
          <w:rFonts w:asciiTheme="majorBidi" w:hAnsiTheme="majorBidi" w:cstheme="majorBidi"/>
          <w:sz w:val="24"/>
          <w:szCs w:val="24"/>
        </w:rPr>
        <w:t xml:space="preserve">                              </w:t>
      </w:r>
      <w:r w:rsidRPr="00BF049D">
        <w:rPr>
          <w:rFonts w:asciiTheme="majorBidi" w:hAnsiTheme="majorBidi" w:cstheme="majorBidi"/>
          <w:b/>
          <w:bCs/>
          <w:sz w:val="24"/>
          <w:szCs w:val="24"/>
        </w:rPr>
        <w:t xml:space="preserve">                       </w:t>
      </w:r>
      <w:r>
        <w:rPr>
          <w:rFonts w:asciiTheme="majorBidi" w:hAnsiTheme="majorBidi" w:cstheme="majorBidi"/>
          <w:b/>
          <w:bCs/>
          <w:sz w:val="24"/>
          <w:szCs w:val="24"/>
        </w:rPr>
        <w:t xml:space="preserve">                      </w:t>
      </w:r>
    </w:p>
    <w:p w:rsidR="00EE1228" w:rsidRPr="00BF049D" w:rsidRDefault="00EE1228" w:rsidP="00EE1228">
      <w:pPr>
        <w:ind w:firstLine="142"/>
        <w:rPr>
          <w:rFonts w:asciiTheme="majorBidi" w:hAnsiTheme="majorBidi" w:cstheme="majorBidi"/>
          <w:b/>
          <w:bCs/>
          <w:sz w:val="24"/>
          <w:szCs w:val="24"/>
        </w:rPr>
      </w:pPr>
      <w:r w:rsidRPr="00BF049D">
        <w:rPr>
          <w:rFonts w:asciiTheme="majorBidi" w:hAnsiTheme="majorBidi" w:cstheme="majorBidi"/>
          <w:b/>
          <w:bCs/>
          <w:sz w:val="24"/>
          <w:szCs w:val="24"/>
        </w:rPr>
        <w:t xml:space="preserve">  Правильные ответы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1:в                                    11:в</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2:а                                     12:в</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3:в                                      13:а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4:б                                     14:б</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5:в                                      15:б</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6:б                                      16:в</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7:а                                      17:а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8:а                                      18:б</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 xml:space="preserve">9:в                                      19:а </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lastRenderedPageBreak/>
        <w:t>10:б                                   20:б</w:t>
      </w:r>
    </w:p>
    <w:p w:rsidR="00EE1228" w:rsidRPr="00BF049D" w:rsidRDefault="00EE1228" w:rsidP="00EE1228">
      <w:pPr>
        <w:ind w:firstLine="142"/>
        <w:rPr>
          <w:rFonts w:asciiTheme="majorBidi" w:hAnsiTheme="majorBidi" w:cstheme="majorBidi"/>
          <w:sz w:val="24"/>
          <w:szCs w:val="24"/>
        </w:rPr>
      </w:pPr>
    </w:p>
    <w:p w:rsidR="00EE1228" w:rsidRPr="00BF049D" w:rsidRDefault="00EE1228" w:rsidP="00EE1228">
      <w:pPr>
        <w:ind w:firstLine="142"/>
        <w:rPr>
          <w:rFonts w:asciiTheme="majorBidi" w:hAnsiTheme="majorBidi" w:cstheme="majorBidi"/>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sz w:val="24"/>
          <w:szCs w:val="24"/>
        </w:rPr>
      </w:pPr>
    </w:p>
    <w:p w:rsidR="00EE1228" w:rsidRPr="00355B17" w:rsidRDefault="00EE1228" w:rsidP="00EE1228">
      <w:pPr>
        <w:ind w:firstLine="142"/>
        <w:rPr>
          <w:sz w:val="24"/>
          <w:szCs w:val="24"/>
        </w:rPr>
      </w:pPr>
    </w:p>
    <w:p w:rsidR="00EE1228" w:rsidRDefault="00EE1228" w:rsidP="00EE1228">
      <w:pPr>
        <w:ind w:firstLine="142"/>
        <w:rPr>
          <w:sz w:val="24"/>
          <w:szCs w:val="24"/>
        </w:rPr>
      </w:pPr>
    </w:p>
    <w:p w:rsidR="00EE1228" w:rsidRDefault="00EE1228" w:rsidP="00EE1228">
      <w:pPr>
        <w:ind w:firstLine="142"/>
        <w:rPr>
          <w:rFonts w:asciiTheme="majorBidi" w:hAnsiTheme="majorBidi" w:cstheme="majorBidi"/>
          <w:b/>
          <w:bCs/>
          <w:sz w:val="24"/>
          <w:szCs w:val="24"/>
        </w:rPr>
      </w:pPr>
      <w:r w:rsidRPr="00024492">
        <w:rPr>
          <w:rFonts w:asciiTheme="majorBidi" w:hAnsiTheme="majorBidi" w:cstheme="majorBidi"/>
          <w:b/>
          <w:bCs/>
          <w:sz w:val="24"/>
          <w:szCs w:val="24"/>
        </w:rPr>
        <w:t xml:space="preserve">                                        Исламское право тесты</w:t>
      </w:r>
    </w:p>
    <w:p w:rsidR="00EE1228" w:rsidRPr="00024492" w:rsidRDefault="00EE1228" w:rsidP="00EE1228">
      <w:pPr>
        <w:ind w:firstLine="142"/>
        <w:rPr>
          <w:rFonts w:asciiTheme="majorBidi" w:hAnsiTheme="majorBidi" w:cstheme="majorBidi"/>
          <w:b/>
          <w:bCs/>
          <w:sz w:val="24"/>
          <w:szCs w:val="24"/>
        </w:rPr>
      </w:pPr>
      <w:r w:rsidRPr="00596DA9">
        <w:rPr>
          <w:sz w:val="24"/>
          <w:szCs w:val="24"/>
        </w:rPr>
        <w:t>1.четыре обязательных действия после смерти мусульманина?</w:t>
      </w:r>
    </w:p>
    <w:p w:rsidR="00EE1228" w:rsidRPr="006C67A8" w:rsidRDefault="00EE1228" w:rsidP="00EE1228">
      <w:pPr>
        <w:ind w:firstLine="142"/>
        <w:rPr>
          <w:rFonts w:asciiTheme="majorBidi" w:hAnsiTheme="majorBidi" w:cstheme="majorBidi"/>
          <w:sz w:val="24"/>
          <w:szCs w:val="24"/>
        </w:rPr>
      </w:pPr>
      <w:r w:rsidRPr="006C67A8">
        <w:rPr>
          <w:sz w:val="24"/>
          <w:szCs w:val="24"/>
        </w:rPr>
        <w:t xml:space="preserve">а) да </w:t>
      </w:r>
    </w:p>
    <w:p w:rsidR="00EE1228" w:rsidRDefault="00EE1228" w:rsidP="00EE1228">
      <w:pPr>
        <w:ind w:firstLine="142"/>
        <w:rPr>
          <w:sz w:val="24"/>
          <w:szCs w:val="24"/>
        </w:rPr>
      </w:pPr>
      <w:r w:rsidRPr="00024492">
        <w:rPr>
          <w:sz w:val="24"/>
          <w:szCs w:val="24"/>
        </w:rPr>
        <w:t xml:space="preserve">б) нет </w:t>
      </w:r>
    </w:p>
    <w:p w:rsidR="00EE1228" w:rsidRPr="00024492" w:rsidRDefault="00EE1228" w:rsidP="00EE1228">
      <w:pPr>
        <w:ind w:firstLine="142"/>
        <w:rPr>
          <w:sz w:val="24"/>
          <w:szCs w:val="24"/>
        </w:rPr>
      </w:pPr>
      <w:r w:rsidRPr="00024492">
        <w:rPr>
          <w:sz w:val="24"/>
          <w:szCs w:val="24"/>
        </w:rPr>
        <w:t xml:space="preserve"> в) нет ни каких обязанностей</w:t>
      </w:r>
    </w:p>
    <w:p w:rsidR="00EE1228" w:rsidRDefault="00EE1228" w:rsidP="00EE1228">
      <w:pPr>
        <w:ind w:firstLine="142"/>
        <w:rPr>
          <w:sz w:val="24"/>
          <w:szCs w:val="24"/>
        </w:rPr>
      </w:pPr>
      <w:r>
        <w:rPr>
          <w:sz w:val="24"/>
          <w:szCs w:val="24"/>
        </w:rPr>
        <w:t xml:space="preserve">  2. из обязанностей к покойному это:</w:t>
      </w:r>
    </w:p>
    <w:p w:rsidR="00EE1228" w:rsidRDefault="00EE1228" w:rsidP="00EE1228">
      <w:pPr>
        <w:ind w:firstLine="142"/>
        <w:rPr>
          <w:sz w:val="24"/>
          <w:szCs w:val="24"/>
        </w:rPr>
      </w:pPr>
      <w:r>
        <w:rPr>
          <w:sz w:val="24"/>
          <w:szCs w:val="24"/>
        </w:rPr>
        <w:t xml:space="preserve"> а) помыть </w:t>
      </w:r>
    </w:p>
    <w:p w:rsidR="00EE1228" w:rsidRDefault="00EE1228" w:rsidP="00EE1228">
      <w:pPr>
        <w:ind w:firstLine="142"/>
        <w:rPr>
          <w:sz w:val="24"/>
          <w:szCs w:val="24"/>
        </w:rPr>
      </w:pPr>
      <w:r>
        <w:rPr>
          <w:sz w:val="24"/>
          <w:szCs w:val="24"/>
        </w:rPr>
        <w:t xml:space="preserve"> б) саван одеть</w:t>
      </w:r>
    </w:p>
    <w:p w:rsidR="00EE1228" w:rsidRPr="001E4D04" w:rsidRDefault="00EE1228" w:rsidP="00EE1228">
      <w:pPr>
        <w:ind w:firstLine="142"/>
        <w:rPr>
          <w:sz w:val="24"/>
          <w:szCs w:val="24"/>
        </w:rPr>
      </w:pPr>
      <w:r>
        <w:rPr>
          <w:sz w:val="24"/>
          <w:szCs w:val="24"/>
        </w:rPr>
        <w:t xml:space="preserve">в) оба </w:t>
      </w:r>
    </w:p>
    <w:p w:rsidR="00EE1228" w:rsidRDefault="00EE1228" w:rsidP="00EE1228">
      <w:pPr>
        <w:ind w:firstLine="142"/>
        <w:rPr>
          <w:rFonts w:ascii="Times New Roman" w:eastAsia="Calibri" w:hAnsi="Times New Roman" w:cs="Times New Roman"/>
          <w:sz w:val="24"/>
          <w:szCs w:val="24"/>
        </w:rPr>
      </w:pPr>
      <w:r w:rsidRPr="00596DA9">
        <w:rPr>
          <w:rFonts w:ascii="Times New Roman" w:eastAsia="Calibri" w:hAnsi="Times New Roman" w:cs="Times New Roman"/>
          <w:sz w:val="24"/>
          <w:szCs w:val="24"/>
        </w:rPr>
        <w:t>3.</w:t>
      </w:r>
      <w:r>
        <w:rPr>
          <w:rFonts w:ascii="Times New Roman" w:eastAsia="Calibri" w:hAnsi="Times New Roman" w:cs="Times New Roman"/>
          <w:sz w:val="24"/>
          <w:szCs w:val="24"/>
        </w:rPr>
        <w:t>закапывать покойного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обязанность</w:t>
      </w:r>
    </w:p>
    <w:p w:rsidR="00EE1228" w:rsidRPr="00596DA9"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bookmarkStart w:id="5" w:name="_Hlk37970720"/>
      <w:r>
        <w:rPr>
          <w:rFonts w:ascii="Times New Roman" w:eastAsia="Calibri" w:hAnsi="Times New Roman" w:cs="Times New Roman"/>
          <w:sz w:val="24"/>
          <w:szCs w:val="24"/>
        </w:rPr>
        <w:t xml:space="preserve">совершение джаназа намаза </w:t>
      </w:r>
      <w:bookmarkEnd w:id="5"/>
      <w:r>
        <w:rPr>
          <w:rFonts w:ascii="Times New Roman" w:eastAsia="Calibri" w:hAnsi="Times New Roman" w:cs="Times New Roman"/>
          <w:sz w:val="24"/>
          <w:szCs w:val="24"/>
        </w:rPr>
        <w:t>это:</w:t>
      </w:r>
    </w:p>
    <w:p w:rsidR="00EE1228" w:rsidRDefault="00EE1228" w:rsidP="00EE1228">
      <w:pPr>
        <w:ind w:firstLine="142"/>
        <w:rPr>
          <w:rFonts w:ascii="Times New Roman" w:eastAsia="Calibri" w:hAnsi="Times New Roman" w:cs="Times New Roman"/>
          <w:sz w:val="24"/>
          <w:szCs w:val="24"/>
        </w:rPr>
      </w:pPr>
      <w:bookmarkStart w:id="6" w:name="_Hlk37970725"/>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желательность</w:t>
      </w:r>
    </w:p>
    <w:bookmarkEnd w:id="6"/>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совершение джаназа намаза кафиру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желательность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6.мыть усопшего из числа неверных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закапывать покойного из числа кафиров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закапывать покойного из числа кафиров вероотступника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закапывать покойного из числа кафиров врагов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bookmarkStart w:id="7" w:name="_Hlk37971351"/>
      <w:r>
        <w:rPr>
          <w:rFonts w:ascii="Times New Roman" w:eastAsia="Calibri" w:hAnsi="Times New Roman" w:cs="Times New Roman"/>
          <w:sz w:val="24"/>
          <w:szCs w:val="24"/>
        </w:rPr>
        <w:t>мыть мученика это</w:t>
      </w:r>
      <w:bookmarkEnd w:id="7"/>
      <w:r>
        <w:rPr>
          <w:rFonts w:ascii="Times New Roman" w:eastAsia="Calibri" w:hAnsi="Times New Roman" w:cs="Times New Roman"/>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bookmarkStart w:id="8" w:name="_Hlk38137072"/>
      <w:r>
        <w:rPr>
          <w:rFonts w:ascii="Times New Roman" w:eastAsia="Calibri" w:hAnsi="Times New Roman" w:cs="Times New Roman"/>
          <w:sz w:val="24"/>
          <w:szCs w:val="24"/>
        </w:rPr>
        <w:t>11. одевать саван на мученика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bookmarkEnd w:id="8"/>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 мыть выкидыша это:</w:t>
      </w:r>
    </w:p>
    <w:p w:rsidR="00EE1228" w:rsidRDefault="00EE1228" w:rsidP="00EE1228">
      <w:pPr>
        <w:ind w:firstLine="142"/>
        <w:rPr>
          <w:rFonts w:ascii="Times New Roman" w:eastAsia="Calibri" w:hAnsi="Times New Roman" w:cs="Times New Roman"/>
          <w:sz w:val="24"/>
          <w:szCs w:val="24"/>
        </w:rPr>
      </w:pPr>
      <w:bookmarkStart w:id="9" w:name="_Hlk37971553"/>
      <w:r>
        <w:rPr>
          <w:rFonts w:ascii="Times New Roman" w:eastAsia="Calibri" w:hAnsi="Times New Roman" w:cs="Times New Roman"/>
          <w:sz w:val="24"/>
          <w:szCs w:val="24"/>
        </w:rPr>
        <w:t>а)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bookmarkEnd w:id="9"/>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сколько раз моется покойный: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7</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15.мыть усопшего из числа неверных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16.совершение джаназа намаза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желательность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 мыть выкидыша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Pr="00596DA9"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w:t>
      </w:r>
      <w:r w:rsidRPr="006C67A8">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закапывать покойного из числа кафиров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запрещено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обязанность</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разрешено</w:t>
      </w:r>
    </w:p>
    <w:p w:rsidR="00EE1228" w:rsidRDefault="00EE1228" w:rsidP="00EE1228">
      <w:pPr>
        <w:ind w:firstLine="142"/>
        <w:rPr>
          <w:rFonts w:ascii="Times New Roman" w:eastAsia="Calibri" w:hAnsi="Times New Roman" w:cs="Times New Roman"/>
          <w:b/>
          <w:bCs/>
          <w:sz w:val="24"/>
          <w:szCs w:val="24"/>
        </w:rPr>
      </w:pPr>
    </w:p>
    <w:p w:rsidR="00EE1228" w:rsidRDefault="00EE1228" w:rsidP="00EE1228">
      <w:pPr>
        <w:ind w:firstLine="142"/>
        <w:rPr>
          <w:rFonts w:ascii="Times New Roman" w:eastAsia="Calibri" w:hAnsi="Times New Roman" w:cs="Times New Roman"/>
          <w:b/>
          <w:bCs/>
          <w:sz w:val="24"/>
          <w:szCs w:val="24"/>
          <w:rtl/>
        </w:rPr>
      </w:pPr>
      <w:r>
        <w:rPr>
          <w:rFonts w:ascii="Times New Roman" w:eastAsia="Calibri" w:hAnsi="Times New Roman" w:cs="Times New Roman"/>
          <w:b/>
          <w:bCs/>
          <w:sz w:val="24"/>
          <w:szCs w:val="24"/>
        </w:rPr>
        <w:lastRenderedPageBreak/>
        <w:t xml:space="preserve">                                                     </w:t>
      </w:r>
    </w:p>
    <w:p w:rsidR="00EE1228" w:rsidRDefault="00EE1228" w:rsidP="00EE1228">
      <w:pPr>
        <w:ind w:firstLine="142"/>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правильные ответы</w:t>
      </w:r>
    </w:p>
    <w:p w:rsidR="00EE1228" w:rsidRDefault="00EE1228" w:rsidP="00EE1228">
      <w:pPr>
        <w:ind w:firstLine="142"/>
        <w:rPr>
          <w:rFonts w:ascii="Times New Roman" w:eastAsia="Calibri" w:hAnsi="Times New Roman" w:cs="Times New Roman"/>
          <w:b/>
          <w:bCs/>
          <w:sz w:val="24"/>
          <w:szCs w:val="24"/>
        </w:rPr>
      </w:pPr>
      <w:r>
        <w:rPr>
          <w:rFonts w:ascii="Times New Roman" w:eastAsia="Calibri" w:hAnsi="Times New Roman" w:cs="Times New Roman"/>
          <w:b/>
          <w:bCs/>
          <w:sz w:val="24"/>
          <w:szCs w:val="24"/>
        </w:rPr>
        <w:t>1.а                5.а                9.а           13.в       17.б</w:t>
      </w:r>
    </w:p>
    <w:p w:rsidR="00EE1228" w:rsidRDefault="00EE1228" w:rsidP="00EE1228">
      <w:pPr>
        <w:ind w:firstLine="142"/>
        <w:rPr>
          <w:rFonts w:ascii="Times New Roman" w:eastAsia="Calibri" w:hAnsi="Times New Roman" w:cs="Times New Roman"/>
          <w:b/>
          <w:bCs/>
          <w:sz w:val="24"/>
          <w:szCs w:val="24"/>
        </w:rPr>
      </w:pPr>
      <w:r>
        <w:rPr>
          <w:rFonts w:ascii="Times New Roman" w:eastAsia="Calibri" w:hAnsi="Times New Roman" w:cs="Times New Roman"/>
          <w:b/>
          <w:bCs/>
          <w:sz w:val="24"/>
          <w:szCs w:val="24"/>
        </w:rPr>
        <w:t>2.в                6.в               10.б          14.б        18.б</w:t>
      </w:r>
    </w:p>
    <w:p w:rsidR="00EE1228" w:rsidRDefault="00EE1228" w:rsidP="00EE1228">
      <w:pPr>
        <w:ind w:firstLine="142"/>
        <w:rPr>
          <w:rFonts w:ascii="Times New Roman" w:eastAsia="Calibri" w:hAnsi="Times New Roman" w:cs="Times New Roman"/>
          <w:b/>
          <w:bCs/>
          <w:sz w:val="24"/>
          <w:szCs w:val="24"/>
        </w:rPr>
      </w:pPr>
      <w:r>
        <w:rPr>
          <w:rFonts w:ascii="Times New Roman" w:eastAsia="Calibri" w:hAnsi="Times New Roman" w:cs="Times New Roman"/>
          <w:b/>
          <w:bCs/>
          <w:sz w:val="24"/>
          <w:szCs w:val="24"/>
        </w:rPr>
        <w:t>3.а                 7.б               11.б         15.в         19.а</w:t>
      </w:r>
    </w:p>
    <w:p w:rsidR="00EE1228" w:rsidRDefault="00EE1228" w:rsidP="00EE1228">
      <w:pPr>
        <w:ind w:firstLine="142"/>
        <w:rPr>
          <w:rFonts w:ascii="Times New Roman" w:eastAsia="Calibri" w:hAnsi="Times New Roman" w:cs="Times New Roman"/>
          <w:b/>
          <w:bCs/>
          <w:sz w:val="24"/>
          <w:szCs w:val="24"/>
        </w:rPr>
      </w:pPr>
      <w:r>
        <w:rPr>
          <w:rFonts w:ascii="Times New Roman" w:eastAsia="Calibri" w:hAnsi="Times New Roman" w:cs="Times New Roman"/>
          <w:b/>
          <w:bCs/>
          <w:sz w:val="24"/>
          <w:szCs w:val="24"/>
        </w:rPr>
        <w:t>4.б                8.а                12.б         16.б         20.б</w:t>
      </w:r>
    </w:p>
    <w:p w:rsidR="00EE1228" w:rsidRDefault="00EE1228" w:rsidP="00EE1228">
      <w:pPr>
        <w:ind w:firstLine="142"/>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Тесты по исламскому праву.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1.минимальное мытье считается: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это когда погружаем полностью тело покойного в воду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когда моем только руки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когда моем до поясницы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2.саван заворачивают каждого покойного?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кроме неверующих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Pr="001146A1"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3.минимальный саван это ткань который будет покрывать полностью тело покойного?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4.после первого такбира ритуального намаза читается салават?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5.салават читаеться во всех такбирах за исключением второго такбира в ритуальном намазе?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6.из желательных действий во время погребение покойного в могилу чтение суры ясин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7.закат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обязанность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желательное дело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запретное дело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8.закат это увеличение богатство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термин не полный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9.закат положен только бедным?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закат выделяется только от 5 видов?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иногда </w:t>
      </w:r>
    </w:p>
    <w:p w:rsidR="00EE1228" w:rsidRDefault="00EE1228" w:rsidP="00EE1228">
      <w:pPr>
        <w:ind w:firstLine="142"/>
        <w:rPr>
          <w:rFonts w:ascii="Times New Roman" w:eastAsia="Calibri" w:hAnsi="Times New Roman" w:cs="Times New Roman"/>
          <w:sz w:val="24"/>
          <w:szCs w:val="24"/>
        </w:rPr>
      </w:pPr>
      <w:bookmarkStart w:id="10" w:name="_Hlk39010541"/>
      <w:r>
        <w:rPr>
          <w:rFonts w:ascii="Times New Roman" w:eastAsia="Calibri" w:hAnsi="Times New Roman" w:cs="Times New Roman"/>
          <w:sz w:val="24"/>
          <w:szCs w:val="24"/>
        </w:rPr>
        <w:t xml:space="preserve">11.закат выделяется от крупно рогатого скота и мелко рогатого скота? </w:t>
      </w:r>
    </w:p>
    <w:p w:rsidR="00EE1228" w:rsidRDefault="00EE1228" w:rsidP="00EE1228">
      <w:pPr>
        <w:ind w:firstLine="142"/>
        <w:rPr>
          <w:rFonts w:ascii="Times New Roman" w:eastAsia="Calibri" w:hAnsi="Times New Roman" w:cs="Times New Roman"/>
          <w:sz w:val="24"/>
          <w:szCs w:val="24"/>
        </w:rPr>
      </w:pPr>
      <w:bookmarkStart w:id="11" w:name="_Hlk39010290"/>
      <w:r>
        <w:rPr>
          <w:rFonts w:ascii="Times New Roman" w:eastAsia="Calibri" w:hAnsi="Times New Roman" w:cs="Times New Roman"/>
          <w:sz w:val="24"/>
          <w:szCs w:val="24"/>
        </w:rPr>
        <w:t>а) иногда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bookmarkEnd w:id="10"/>
    <w:bookmarkEnd w:id="11"/>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12.количество овец для выделение заката должна быт:</w:t>
      </w:r>
    </w:p>
    <w:p w:rsidR="00EE1228" w:rsidRDefault="00EE1228" w:rsidP="00EE1228">
      <w:pPr>
        <w:ind w:firstLine="142"/>
        <w:rPr>
          <w:rFonts w:ascii="Times New Roman" w:eastAsia="Calibri" w:hAnsi="Times New Roman" w:cs="Times New Roman"/>
          <w:sz w:val="24"/>
          <w:szCs w:val="24"/>
        </w:rPr>
      </w:pPr>
      <w:bookmarkStart w:id="12" w:name="_Hlk39010417"/>
      <w:r>
        <w:rPr>
          <w:rFonts w:ascii="Times New Roman" w:eastAsia="Calibri" w:hAnsi="Times New Roman" w:cs="Times New Roman"/>
          <w:sz w:val="24"/>
          <w:szCs w:val="24"/>
        </w:rPr>
        <w:t>а) 50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26 </w:t>
      </w:r>
    </w:p>
    <w:bookmarkEnd w:id="12"/>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13. количество коров для выделение заката должна быт: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30 </w:t>
      </w:r>
    </w:p>
    <w:p w:rsidR="00EE1228" w:rsidRPr="001146A1"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14.минимальный саван это ткань который будет покрывать полностью тело покойного?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19.из желательных действий во время погребение покойного в могилу чтение суры ясин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ни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 количество коровы для выделение заката должна быт: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30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Правильные ответы:1.а. 2.в. 3.б. 4.а. 5.б.  6.в. 7.а. 8.а. 9.б. 10.а. 11.в. 12.б. 13.в. 14.б. 15.б. 16.а. 17.а. 18.в. 19.в. 20.в. </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1.количество верблюдов для выделение заката должна быт: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70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2.количество верблюдов для выделение заката одного верблюда должна быт :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25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условия выделения заката их:</w:t>
      </w:r>
    </w:p>
    <w:p w:rsidR="00EE1228" w:rsidRDefault="00EE1228" w:rsidP="00EE1228">
      <w:pPr>
        <w:ind w:firstLine="142"/>
        <w:rPr>
          <w:rFonts w:ascii="Times New Roman" w:eastAsia="Calibri" w:hAnsi="Times New Roman" w:cs="Times New Roman"/>
          <w:sz w:val="24"/>
          <w:szCs w:val="24"/>
        </w:rPr>
      </w:pPr>
      <w:bookmarkStart w:id="13" w:name="_Hlk39012413"/>
      <w:r>
        <w:rPr>
          <w:rFonts w:ascii="Times New Roman" w:eastAsia="Calibri" w:hAnsi="Times New Roman" w:cs="Times New Roman"/>
          <w:sz w:val="24"/>
          <w:szCs w:val="24"/>
        </w:rPr>
        <w:lastRenderedPageBreak/>
        <w:t>а) 12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5</w:t>
      </w:r>
    </w:p>
    <w:bookmarkEnd w:id="13"/>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4.из условий заката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быт мусульманином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быт свободным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AE7C9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из </w:t>
      </w:r>
      <w:bookmarkStart w:id="14" w:name="_Hlk39012693"/>
      <w:r>
        <w:rPr>
          <w:rFonts w:ascii="Times New Roman" w:eastAsia="Calibri" w:hAnsi="Times New Roman" w:cs="Times New Roman"/>
          <w:sz w:val="24"/>
          <w:szCs w:val="24"/>
        </w:rPr>
        <w:t>условий заката это:</w:t>
      </w:r>
      <w:bookmarkEnd w:id="14"/>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быт полным владельцам данной вещи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нисаб</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6. из условий заката это прохождение года?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во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7.от золота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8.от серебра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9.от зерновых культур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C056F1">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 никогда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10.от бизнеса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 никогда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C056F1">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w:t>
      </w:r>
      <w:r w:rsidRPr="00AE7C96">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заката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быт полным владельцам данной вещи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17.из условий заката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быт мусульманином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быт свободным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оба</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18. из условий заката это прохождение года?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во всем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Правильные ответы:1.в. 2.а. 3.б. 4.в. 5.а. 6.б. 7.в. 8.а. 9.в. 10.а. 11.а. 12.а. 13.в. 14.а. 15.в. 16.а. 17.в. 18.б. 19.а. 20.в.  </w:t>
      </w:r>
    </w:p>
    <w:p w:rsidR="00EE1228" w:rsidRDefault="00EE1228" w:rsidP="00EE1228">
      <w:pPr>
        <w:ind w:firstLine="142"/>
        <w:rPr>
          <w:rFonts w:ascii="Times New Roman" w:eastAsia="Calibri" w:hAnsi="Times New Roman" w:cs="Times New Roman"/>
          <w:sz w:val="24"/>
          <w:szCs w:val="24"/>
        </w:rPr>
      </w:pPr>
    </w:p>
    <w:p w:rsidR="00EE1228" w:rsidRPr="004B1A0E"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1.от яблок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bookmarkStart w:id="15" w:name="_Hlk39062582"/>
      <w:r>
        <w:rPr>
          <w:rFonts w:ascii="Times New Roman" w:eastAsia="Calibri" w:hAnsi="Times New Roman" w:cs="Times New Roman"/>
          <w:sz w:val="24"/>
          <w:szCs w:val="24"/>
        </w:rPr>
        <w:t>2.от груш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нет </w:t>
      </w:r>
    </w:p>
    <w:bookmarkEnd w:id="15"/>
    <w:p w:rsidR="00EE1228" w:rsidRPr="004B1A0E"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3.от фиников идет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4.от винограда идет закат?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bookmarkStart w:id="16" w:name="_Hlk39062650"/>
      <w:r>
        <w:rPr>
          <w:rFonts w:ascii="Times New Roman" w:eastAsia="Calibri" w:hAnsi="Times New Roman" w:cs="Times New Roman"/>
          <w:sz w:val="24"/>
          <w:szCs w:val="24"/>
        </w:rPr>
        <w:t xml:space="preserve">5.компанионы отдают закат как от одного человека?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p>
    <w:bookmarkEnd w:id="16"/>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8.в дозволенном золоте для укрощения нет заката?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9.нисаб зерновых и фруктовых культур 5 вусков?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10.у закатуль фитр 3 условия?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16.от винограда идет закат?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17.нисаб серебра 200 дирхемов?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18.нисаб золота 20 динаров?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правильные ответы: 1.б. 2.в. 3.а. 4.в. 5.а. 6.б. 7.б. 8.а. 9.в. 10.б. 11.в. 12.б. 13.а. 14.а. 15.б. 16.в. 17.б. 18.б. 19.а. 20.б. </w:t>
      </w:r>
    </w:p>
    <w:p w:rsidR="00EE1228" w:rsidRDefault="00EE1228" w:rsidP="00EE1228">
      <w:pPr>
        <w:ind w:firstLine="142"/>
        <w:rPr>
          <w:rFonts w:ascii="Times New Roman"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hAnsi="Times New Roman" w:cs="Times New Roman"/>
          <w:sz w:val="24"/>
          <w:szCs w:val="24"/>
        </w:rPr>
        <w:t>1.</w:t>
      </w:r>
      <w:r w:rsidRPr="00C2028B">
        <w:rPr>
          <w:rFonts w:ascii="Times New Roman" w:hAnsi="Times New Roman" w:cs="Times New Roman"/>
          <w:sz w:val="24"/>
          <w:szCs w:val="24"/>
        </w:rPr>
        <w:t>закатуль фитр</w:t>
      </w:r>
      <w:r>
        <w:rPr>
          <w:rFonts w:ascii="Times New Roman" w:hAnsi="Times New Roman" w:cs="Times New Roman"/>
          <w:sz w:val="24"/>
          <w:szCs w:val="24"/>
        </w:rPr>
        <w:t xml:space="preserve"> это: </w:t>
      </w:r>
      <w:r w:rsidRPr="00C2028B">
        <w:rPr>
          <w:rFonts w:ascii="Times New Roman"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обязанность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желательное действие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запретное действие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2.у закатуль фитр два условия: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bookmarkStart w:id="17" w:name="_Hlk39064546"/>
      <w:r>
        <w:rPr>
          <w:rFonts w:ascii="Times New Roman" w:eastAsia="Calibri" w:hAnsi="Times New Roman" w:cs="Times New Roman"/>
          <w:sz w:val="24"/>
          <w:szCs w:val="24"/>
        </w:rPr>
        <w:t>3.закатуль фитр человек отдает только за себя и за тех кто находиться под его попечением?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bookmarkEnd w:id="17"/>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4.закат полагается 8 видам людей?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возможно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5.из тех кому полагается закат это у кого большие долги?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возможно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тех кому полагается закат это мискин?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возможно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7.из тех кому полагается закат это путник лишенный своего имущества?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8.из тех кому полагается закат это тот который на пути Аллаха?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тех кому полагается закат это тот который новообращённый в религию ислам?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w:t>
      </w:r>
      <w:r w:rsidRPr="00797B03">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тех кому полагается закат это тот который много работает?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w:t>
      </w:r>
      <w:r w:rsidRPr="00797B03">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тех кому полагается закат это тот который собирает закат?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w:t>
      </w:r>
      <w:bookmarkStart w:id="18" w:name="_Hlk39064394"/>
      <w:r>
        <w:rPr>
          <w:rFonts w:ascii="Times New Roman" w:eastAsia="Calibri" w:hAnsi="Times New Roman" w:cs="Times New Roman"/>
          <w:sz w:val="24"/>
          <w:szCs w:val="24"/>
        </w:rPr>
        <w:t>из тех кому полагается закат это тот который</w:t>
      </w:r>
      <w:bookmarkEnd w:id="18"/>
      <w:r>
        <w:rPr>
          <w:rFonts w:ascii="Times New Roman" w:eastAsia="Calibri" w:hAnsi="Times New Roman" w:cs="Times New Roman"/>
          <w:sz w:val="24"/>
          <w:szCs w:val="24"/>
        </w:rPr>
        <w:t xml:space="preserve"> попал в плен неверующим?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DD1AEE">
        <w:rPr>
          <w:rFonts w:ascii="Times New Roman" w:eastAsia="Calibri" w:hAnsi="Times New Roman" w:cs="Times New Roman"/>
          <w:sz w:val="24"/>
          <w:szCs w:val="24"/>
        </w:rPr>
        <w:t xml:space="preserve"> </w:t>
      </w:r>
      <w:r>
        <w:rPr>
          <w:rFonts w:ascii="Times New Roman" w:eastAsia="Calibri" w:hAnsi="Times New Roman" w:cs="Times New Roman"/>
          <w:sz w:val="24"/>
          <w:szCs w:val="24"/>
        </w:rPr>
        <w:t>возможно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w:t>
      </w:r>
      <w:r w:rsidRPr="00797B0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из тех кому полагается закат это тот который лишился родителей?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 1.а.  2.б.  3.в. 4.б.  5.б.  6.а.  7.в. 8.а. 9.в. 10.а. 11.в. 12.б. 13.в. 14.а. 15.б. 16.в. 17.б. 18.б. 19.в. 20.б.</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bookmarkStart w:id="19" w:name="_Hlk39066407"/>
      <w:r>
        <w:rPr>
          <w:rFonts w:ascii="Times New Roman" w:eastAsia="Calibri" w:hAnsi="Times New Roman" w:cs="Times New Roman"/>
          <w:sz w:val="24"/>
          <w:szCs w:val="24"/>
        </w:rPr>
        <w:t>1.савм переводиться как воздержание?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bookmarkEnd w:id="19"/>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2.пост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желательное действие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обязанность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запретное действие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3.условия обязательности поста их:</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6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9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bookmarkStart w:id="20" w:name="_Hlk39066516"/>
      <w:r>
        <w:rPr>
          <w:rFonts w:ascii="Times New Roman" w:eastAsia="Calibri" w:hAnsi="Times New Roman" w:cs="Times New Roman"/>
          <w:sz w:val="24"/>
          <w:szCs w:val="24"/>
        </w:rPr>
        <w:t>4. из условий поста быт мусульманином?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bookmarkEnd w:id="20"/>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Pr="006E038C">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поста быт совершеннолетним?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6.обезательные действия поста их:</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6 вещи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 вещи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 вещи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7.из обязательностей поста намерение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w:t>
      </w:r>
      <w:r w:rsidRPr="00B70640">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обязательностей поста воздерживаться от смеха?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B70640">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обязательностей поста воздерживаться от еды питья?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w:t>
      </w:r>
      <w:bookmarkStart w:id="21" w:name="_Hlk39066370"/>
      <w:r>
        <w:rPr>
          <w:rFonts w:ascii="Times New Roman" w:eastAsia="Calibri" w:hAnsi="Times New Roman" w:cs="Times New Roman"/>
          <w:sz w:val="24"/>
          <w:szCs w:val="24"/>
        </w:rPr>
        <w:t xml:space="preserve">.из обязательностей поста воздерживаться </w:t>
      </w:r>
      <w:bookmarkEnd w:id="21"/>
      <w:r>
        <w:rPr>
          <w:rFonts w:ascii="Times New Roman" w:eastAsia="Calibri" w:hAnsi="Times New Roman" w:cs="Times New Roman"/>
          <w:sz w:val="24"/>
          <w:szCs w:val="24"/>
        </w:rPr>
        <w:t>от супружеских отношений?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11.савм переводиться как воздержание?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12.условия обязательности поста их:</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6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9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rPr>
          <w:rFonts w:ascii="Times New Roman" w:hAnsi="Times New Roman" w:cs="Times New Roman"/>
          <w:b/>
          <w:bCs/>
          <w:sz w:val="28"/>
          <w:szCs w:val="28"/>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правильные ответы: 1.а. 2.б. 3.в. 4.а. 5.в. 6.б. 7.в. 8.б. 9.а. 10.а. 11.а. 12.в. 13.б. 14.а. 15.в. 16.б 17.в. 18.б. 19.а. 20.а. </w:t>
      </w: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Pr="008776A7" w:rsidRDefault="00EE1228" w:rsidP="00EE1228">
      <w:pPr>
        <w:ind w:firstLine="142"/>
        <w:rPr>
          <w:rFonts w:ascii="Times New Roman" w:hAnsi="Times New Roman" w:cs="Times New Roman"/>
          <w:b/>
          <w:bCs/>
          <w:sz w:val="24"/>
          <w:szCs w:val="24"/>
        </w:rPr>
      </w:pPr>
      <w:r>
        <w:rPr>
          <w:rFonts w:ascii="Times New Roman" w:hAnsi="Times New Roman" w:cs="Times New Roman"/>
          <w:sz w:val="24"/>
          <w:szCs w:val="24"/>
        </w:rPr>
        <w:t xml:space="preserve">                              </w:t>
      </w:r>
      <w:r w:rsidRPr="008776A7">
        <w:rPr>
          <w:rFonts w:ascii="Times New Roman" w:hAnsi="Times New Roman" w:cs="Times New Roman"/>
          <w:b/>
          <w:bCs/>
          <w:sz w:val="24"/>
          <w:szCs w:val="24"/>
        </w:rPr>
        <w:t>тесты по исламскому праву</w:t>
      </w:r>
      <w:r>
        <w:rPr>
          <w:rFonts w:ascii="Times New Roman" w:hAnsi="Times New Roman" w:cs="Times New Roman"/>
          <w:b/>
          <w:bCs/>
          <w:sz w:val="24"/>
          <w:szCs w:val="24"/>
        </w:rPr>
        <w:t>.</w:t>
      </w:r>
      <w:r w:rsidRPr="008776A7">
        <w:rPr>
          <w:rFonts w:ascii="Times New Roman" w:hAnsi="Times New Roman" w:cs="Times New Roman"/>
          <w:b/>
          <w:bCs/>
          <w:sz w:val="24"/>
          <w:szCs w:val="24"/>
        </w:rPr>
        <w:t xml:space="preserve">  </w:t>
      </w:r>
    </w:p>
    <w:p w:rsidR="00EE1228" w:rsidRDefault="00EE1228" w:rsidP="00EE1228">
      <w:pPr>
        <w:ind w:firstLine="142"/>
        <w:rPr>
          <w:rFonts w:ascii="Times New Roman" w:hAnsi="Times New Roman" w:cs="Times New Roman"/>
          <w:sz w:val="24"/>
          <w:szCs w:val="24"/>
        </w:rPr>
      </w:pPr>
      <w:r>
        <w:rPr>
          <w:rFonts w:ascii="Times New Roman" w:hAnsi="Times New Roman" w:cs="Times New Roman"/>
          <w:sz w:val="24"/>
          <w:szCs w:val="24"/>
        </w:rPr>
        <w:t>1.шаритаска норма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обязательна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запретна</w:t>
      </w:r>
    </w:p>
    <w:p w:rsidR="00EE1228" w:rsidRPr="00CE54AE"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hAnsi="Times New Roman" w:cs="Times New Roman"/>
          <w:sz w:val="24"/>
          <w:szCs w:val="24"/>
        </w:rPr>
        <w:t>шаритаска норма малого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запретна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обязательна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3.сколько раз в жизни нужно совершить хадж?</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7</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4.сколько раз в жизни нужно совершить малый хадж?</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7</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5.сколько раз совершил Пророк мир ему и благословление хадж?</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CE54AE">
        <w:rPr>
          <w:rFonts w:ascii="Times New Roman" w:eastAsia="Calibri" w:hAnsi="Times New Roman" w:cs="Times New Roman"/>
          <w:sz w:val="24"/>
          <w:szCs w:val="24"/>
        </w:rPr>
        <w:t xml:space="preserve"> </w:t>
      </w:r>
      <w:r>
        <w:rPr>
          <w:rFonts w:ascii="Times New Roman" w:eastAsia="Calibri" w:hAnsi="Times New Roman" w:cs="Times New Roman"/>
          <w:sz w:val="24"/>
          <w:szCs w:val="24"/>
        </w:rPr>
        <w:t>сколько раз совершил Пророк мир ему и благословление малый хадж?</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7.сколько условий у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8.из условий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бесстрашие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быт мусульманином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быт богатым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9.из условий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быт мужского пола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быт рабом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быт разумным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из условий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быт свободным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иметь возможность </w:t>
      </w:r>
    </w:p>
    <w:p w:rsidR="00EE1228" w:rsidRPr="00CE54AE" w:rsidRDefault="00EE1228" w:rsidP="00EE1228">
      <w:pPr>
        <w:ind w:firstLine="142"/>
        <w:rPr>
          <w:rFonts w:ascii="Times New Roman" w:eastAsia="Calibri" w:hAnsi="Times New Roman" w:cs="Times New Roman"/>
          <w:sz w:val="24"/>
          <w:szCs w:val="24"/>
        </w:rPr>
      </w:pPr>
      <w:r>
        <w:rPr>
          <w:rFonts w:ascii="Times New Roman" w:hAnsi="Times New Roman" w:cs="Times New Roman"/>
          <w:sz w:val="24"/>
          <w:szCs w:val="24"/>
        </w:rPr>
        <w:t>11.шаритаска норма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обязательна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запретна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правильные ответы: 1.а  2.в 3.б 4.а 5.в 6.б 7.а 8.б 9.в 10.а 11.а 12.в 13.б 14. а 15.в 16.б 17.а 18.б 19.в 20.а </w:t>
      </w:r>
    </w:p>
    <w:p w:rsidR="00EE1228" w:rsidRPr="008776A7" w:rsidRDefault="00EE1228" w:rsidP="00EE1228">
      <w:pPr>
        <w:ind w:firstLine="142"/>
        <w:jc w:val="center"/>
        <w:rPr>
          <w:rFonts w:ascii="Times New Roman" w:eastAsia="Calibri" w:hAnsi="Times New Roman" w:cs="Times New Roman"/>
          <w:b/>
          <w:bCs/>
          <w:sz w:val="24"/>
          <w:szCs w:val="24"/>
        </w:rPr>
      </w:pPr>
      <w:r w:rsidRPr="008776A7">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1.нужно ли продать дом для того чтобы совершить хадж?</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Pr="001D670A" w:rsidRDefault="00EE1228" w:rsidP="00EE1228">
      <w:pPr>
        <w:ind w:firstLine="142"/>
        <w:rPr>
          <w:rFonts w:ascii="Times New Roman"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2.сколько вещей запрещено в ихраме?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 пить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одевать щитую одежду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кушать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CE54A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одевать на голову что не будь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плакат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смеяться громко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CE54A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много ходить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много спать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расчесывать волосы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CE54AE">
        <w:rPr>
          <w:rFonts w:ascii="Times New Roman" w:eastAsia="Calibri" w:hAnsi="Times New Roman" w:cs="Times New Roman"/>
          <w:sz w:val="24"/>
          <w:szCs w:val="24"/>
        </w:rPr>
        <w:t xml:space="preserve"> </w:t>
      </w:r>
      <w:bookmarkStart w:id="22" w:name="_Hlk40862830"/>
      <w:r>
        <w:rPr>
          <w:rFonts w:ascii="Times New Roman" w:eastAsia="Calibri" w:hAnsi="Times New Roman" w:cs="Times New Roman"/>
          <w:sz w:val="24"/>
          <w:szCs w:val="24"/>
        </w:rPr>
        <w:t>из того что запрещено в ихраме это:</w:t>
      </w:r>
      <w:bookmarkEnd w:id="22"/>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сбривать голову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сбривать ногти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w:t>
      </w:r>
      <w:r w:rsidRPr="00CE54A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а) использовать благовонье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много разговаривать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бегать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потеть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охотиться на домашнее или на дикое животное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много сидеть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356639">
        <w:rPr>
          <w:rFonts w:ascii="Times New Roman" w:eastAsia="Calibri" w:hAnsi="Times New Roman" w:cs="Times New Roman"/>
          <w:sz w:val="24"/>
          <w:szCs w:val="24"/>
        </w:rPr>
        <w:t xml:space="preserve"> </w:t>
      </w:r>
      <w:bookmarkStart w:id="23" w:name="_Hlk40863198"/>
      <w:r>
        <w:rPr>
          <w:rFonts w:ascii="Times New Roman" w:eastAsia="Calibri" w:hAnsi="Times New Roman" w:cs="Times New Roman"/>
          <w:sz w:val="24"/>
          <w:szCs w:val="24"/>
        </w:rPr>
        <w:t>из того что запрещено в ихраме это:</w:t>
      </w:r>
      <w:bookmarkEnd w:id="23"/>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делать никах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вступать в супружескую близость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w:t>
      </w:r>
      <w:r w:rsidRPr="00356639">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того что запрещено в ихраме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вступать в супружескую близость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делать то что вызывает возбуждение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Pr="00927BFC" w:rsidRDefault="00EE1228" w:rsidP="00EE1228">
      <w:pPr>
        <w:ind w:firstLine="142"/>
        <w:jc w:val="center"/>
        <w:rPr>
          <w:rFonts w:ascii="Times New Roman" w:eastAsia="Calibri" w:hAnsi="Times New Roman" w:cs="Times New Roman"/>
          <w:b/>
          <w:bCs/>
          <w:sz w:val="24"/>
          <w:szCs w:val="24"/>
        </w:rPr>
      </w:pPr>
      <w:r w:rsidRPr="00927BFC">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1.сколько обязательных действий в хадже? </w:t>
      </w:r>
    </w:p>
    <w:p w:rsidR="00EE1228" w:rsidRDefault="00EE1228" w:rsidP="00EE1228">
      <w:pPr>
        <w:ind w:firstLine="142"/>
        <w:rPr>
          <w:rFonts w:ascii="Times New Roman" w:eastAsia="Calibri" w:hAnsi="Times New Roman" w:cs="Times New Roman"/>
          <w:sz w:val="24"/>
          <w:szCs w:val="24"/>
        </w:rPr>
      </w:pPr>
      <w:bookmarkStart w:id="24" w:name="_Hlk40864382"/>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bookmarkEnd w:id="24"/>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поститься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много совершать таваф</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одеть ихрам в свое время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много совершать намаз</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проводить ночь в муздалифе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много молиться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кидать камни в джамарате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посетить гору ухуд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посетить город таиф</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bookmarkStart w:id="25" w:name="_Hlk40864129"/>
      <w:r>
        <w:rPr>
          <w:rFonts w:ascii="Times New Roman" w:eastAsia="Calibri" w:hAnsi="Times New Roman" w:cs="Times New Roman"/>
          <w:sz w:val="24"/>
          <w:szCs w:val="24"/>
        </w:rPr>
        <w:t>а) посетить медину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 ругаться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проводить несколько ночей в мина</w:t>
      </w:r>
    </w:p>
    <w:bookmarkEnd w:id="25"/>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делать таваф каждый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ходить каждый день в каабу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прощальный таваф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7.сколько арканов у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bookmarkStart w:id="26" w:name="_Hlk40864481"/>
      <w:r>
        <w:rPr>
          <w:rFonts w:ascii="Times New Roman" w:eastAsia="Calibri" w:hAnsi="Times New Roman" w:cs="Times New Roman"/>
          <w:sz w:val="24"/>
          <w:szCs w:val="24"/>
        </w:rPr>
        <w:t>из арканов хаджа это</w:t>
      </w:r>
      <w:bookmarkEnd w:id="26"/>
      <w:r>
        <w:rPr>
          <w:rFonts w:ascii="Times New Roman" w:eastAsia="Calibri" w:hAnsi="Times New Roman" w:cs="Times New Roman"/>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 спать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стояние в долине арафа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купаться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20430C">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арканов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много читать Коран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много поминать Аллаха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совершать таваф ифада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w:t>
      </w:r>
      <w:r w:rsidRPr="0020430C">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арканов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стричь волосы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произносить многократно салават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 не купаться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11.сколько обязательных действий в хадже?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поститься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много совершать таваф</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одеть ихрам в свое время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много совершать намаз</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проводить ночь в муздалифе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много молиться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кидать камни в джамарате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посетить гору ухуд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посетить город таиф</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посетить медину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 ругаться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проводить несколько ночей в мина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w:t>
      </w:r>
      <w:r w:rsidRPr="009A2FBB">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обязательных действий в хадже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делать таваф каждый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ходить каждый день в каабу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прощальный таваф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17.сколько арканов у хаджа?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10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 из арканов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 спать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стояние в долине арафа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купаться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w:t>
      </w:r>
      <w:r w:rsidRPr="0020430C">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арканов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много читать Коран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много поминать Аллаха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совершать таваф ифада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w:t>
      </w:r>
      <w:r w:rsidRPr="0020430C">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арканов хаджа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стричь волосы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произносить многократно салават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купаться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F3078C" w:rsidRDefault="00EE1228" w:rsidP="00EE1228">
      <w:pPr>
        <w:ind w:firstLine="142"/>
        <w:jc w:val="center"/>
        <w:rPr>
          <w:rFonts w:ascii="Times New Roman" w:eastAsia="Calibri" w:hAnsi="Times New Roman" w:cs="Times New Roman"/>
          <w:b/>
          <w:bCs/>
          <w:sz w:val="24"/>
          <w:szCs w:val="24"/>
        </w:rPr>
      </w:pPr>
      <w:r w:rsidRPr="00F3078C">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1.сколько условий у клятвы?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не был слабым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чтобы не стариком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чтобы был совершено летним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8F3AE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не ругался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чтобы не было пустословием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 чтобы не был грешником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8F3AE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чтобы поклялся именем Аллаха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чтобы хранил молчание после клятвы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чтобы был женатым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 сколько видов у клятвы?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6.из видов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словесный вид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буквальный вид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разумный вид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7.что полагается тому кто нарушил клятву?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освобождение верующего от рабства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кормить десять бедняков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одеть десять бедняков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8.что такое назр?</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это исполнение благого поступка которая является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это исполнение благого поступка которая не является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это держать пост 3 дня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 является ли исполнение назра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Pr="001D670A" w:rsidRDefault="00EE1228" w:rsidP="00EE1228">
      <w:pPr>
        <w:ind w:firstLine="142"/>
        <w:rPr>
          <w:rFonts w:ascii="Times New Roman"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10. разрешено ли охота в исламе?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11.сколько условий у клятвы?</w:t>
      </w:r>
    </w:p>
    <w:p w:rsidR="00EE1228" w:rsidRDefault="00EE1228" w:rsidP="00EE1228">
      <w:pPr>
        <w:ind w:firstLine="142"/>
        <w:rPr>
          <w:rFonts w:ascii="Times New Roman" w:eastAsia="Calibri" w:hAnsi="Times New Roman" w:cs="Times New Roman"/>
          <w:sz w:val="24"/>
          <w:szCs w:val="24"/>
        </w:rPr>
      </w:pPr>
      <w:bookmarkStart w:id="27" w:name="_Hlk40950967"/>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10</w:t>
      </w:r>
    </w:p>
    <w:bookmarkEnd w:id="27"/>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не был слабым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чтобы не стариком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чтобы был совершено летним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w:t>
      </w:r>
      <w:r w:rsidRPr="008F3AE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не ругался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чтобы не было пустословием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чтобы не был грешником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w:t>
      </w:r>
      <w:r w:rsidRPr="008F3AE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условий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чтобы поклялся именем Аллаха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чтобы хранил молчание после клятвы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чтобы был женатым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 сколько видов у клятвы?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16.из видов клятвы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словесный вид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буквальный вид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разумный вид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17.что полагается тому кто нарушил клятву?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освобождение верующего от рабства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кормить десять бедняков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одеть десять бедняков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18.что такое назр?</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это исполнение благого поступка которая является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это исполнение благого поступка которая не является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это держать пост 3 дня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 является ли исполнение назра обязательным?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Pr="001D670A" w:rsidRDefault="00EE1228" w:rsidP="00EE1228">
      <w:pPr>
        <w:ind w:firstLine="142"/>
        <w:rPr>
          <w:rFonts w:ascii="Times New Roman"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20. разрешено ли охота в исламе?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Pr="001D670A" w:rsidRDefault="00EE1228" w:rsidP="00EE1228">
      <w:pPr>
        <w:ind w:firstLine="142"/>
        <w:rPr>
          <w:rFonts w:ascii="Times New Roman" w:hAnsi="Times New Roman" w:cs="Times New Roman"/>
          <w:sz w:val="24"/>
          <w:szCs w:val="24"/>
        </w:rPr>
      </w:pPr>
      <w:r>
        <w:rPr>
          <w:rFonts w:ascii="Times New Roman"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 8.б 9.в 10.а 11.а 12.в 13.б 14. а 15.в 16.б 17. 18.б 19.в 20.а </w:t>
      </w:r>
    </w:p>
    <w:p w:rsidR="00EE1228" w:rsidRDefault="00EE1228" w:rsidP="00EE1228">
      <w:pPr>
        <w:ind w:firstLine="142"/>
        <w:rPr>
          <w:rFonts w:ascii="Times New Roman" w:eastAsia="Calibri" w:hAnsi="Times New Roman" w:cs="Times New Roman"/>
          <w:sz w:val="24"/>
          <w:szCs w:val="24"/>
        </w:rPr>
      </w:pPr>
    </w:p>
    <w:p w:rsidR="00EE1228" w:rsidRPr="001C1DFB" w:rsidRDefault="00EE1228" w:rsidP="00EE1228">
      <w:pPr>
        <w:ind w:firstLine="142"/>
        <w:jc w:val="center"/>
        <w:rPr>
          <w:rFonts w:ascii="Times New Roman" w:eastAsia="Calibri" w:hAnsi="Times New Roman" w:cs="Times New Roman"/>
          <w:b/>
          <w:bCs/>
          <w:sz w:val="24"/>
          <w:szCs w:val="24"/>
        </w:rPr>
      </w:pPr>
      <w:r w:rsidRPr="001C1DFB">
        <w:rPr>
          <w:rFonts w:ascii="Times New Roman" w:eastAsia="Calibri" w:hAnsi="Times New Roman" w:cs="Times New Roman"/>
          <w:b/>
          <w:bCs/>
          <w:sz w:val="24"/>
          <w:szCs w:val="24"/>
        </w:rPr>
        <w:t xml:space="preserve">13.Тесты по исламскому праву </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1.шариатская норма акъикъы?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желательный поступок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обязательность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2.что значить акъыкъа?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w:t>
      </w:r>
      <w:bookmarkStart w:id="28" w:name="_Hlk40951194"/>
      <w:r>
        <w:rPr>
          <w:rFonts w:ascii="Times New Roman" w:eastAsia="Calibri" w:hAnsi="Times New Roman" w:cs="Times New Roman"/>
          <w:sz w:val="24"/>
          <w:szCs w:val="24"/>
        </w:rPr>
        <w:t xml:space="preserve">это пожертвоние животного по случаи исполнения ребенку полгода   </w:t>
      </w:r>
      <w:bookmarkEnd w:id="28"/>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это пожертвоние животного по случаи исполнения ребенку 3 годика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это пожертвоние животного по случаи рождения ребенка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3.какое животное приносить в пожертвоние?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верблюда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барашку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корову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4.количеству прожириваемого животного мальчику?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C64923">
        <w:rPr>
          <w:rFonts w:ascii="Times New Roman" w:eastAsia="Calibri" w:hAnsi="Times New Roman" w:cs="Times New Roman"/>
          <w:sz w:val="24"/>
          <w:szCs w:val="24"/>
        </w:rPr>
        <w:t xml:space="preserve"> </w:t>
      </w:r>
      <w:r>
        <w:rPr>
          <w:rFonts w:ascii="Times New Roman" w:eastAsia="Calibri" w:hAnsi="Times New Roman" w:cs="Times New Roman"/>
          <w:sz w:val="24"/>
          <w:szCs w:val="24"/>
        </w:rPr>
        <w:t>количеству прожириваемого животного девочке?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6.нужно ли пожертвовать животным на последующих детей?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7.на какой день лучше давать имя новорожденному?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на 7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на 1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на 10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8.шариатская норма относительно чтения азана на ухо новорождённому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w:t>
      </w:r>
      <w:r w:rsidRPr="00C64923">
        <w:rPr>
          <w:rFonts w:ascii="Times New Roman" w:eastAsia="Calibri" w:hAnsi="Times New Roman" w:cs="Times New Roman"/>
          <w:sz w:val="24"/>
          <w:szCs w:val="24"/>
        </w:rPr>
        <w:t xml:space="preserve"> </w:t>
      </w:r>
      <w:r>
        <w:rPr>
          <w:rFonts w:ascii="Times New Roman" w:eastAsia="Calibri" w:hAnsi="Times New Roman" w:cs="Times New Roman"/>
          <w:sz w:val="24"/>
          <w:szCs w:val="24"/>
        </w:rPr>
        <w:t>шариатская норма относительно обрезание новорождённому мальчика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10.лучшая время для обрезания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на 7 день после рождения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 20 день после рождения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на 3 день после рождения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11.шариатская норма акъикъы?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желательный поступок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нежелательно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обязательность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12.что значить акъыкъа?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это пожертвоние животного по случаи исполнения ребенку полгода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это пожертвоние животного по случаи исполнения ребенку 3 годика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это пожертвоние животного по случаи рождения ребенка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13.какое животное приносить в пожертвоние?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верблюда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барашку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корову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14.количеству прожириваемого животного мальчику?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w:t>
      </w:r>
      <w:r w:rsidRPr="00C64923">
        <w:rPr>
          <w:rFonts w:ascii="Times New Roman" w:eastAsia="Calibri" w:hAnsi="Times New Roman" w:cs="Times New Roman"/>
          <w:sz w:val="24"/>
          <w:szCs w:val="24"/>
        </w:rPr>
        <w:t xml:space="preserve"> </w:t>
      </w:r>
      <w:r>
        <w:rPr>
          <w:rFonts w:ascii="Times New Roman" w:eastAsia="Calibri" w:hAnsi="Times New Roman" w:cs="Times New Roman"/>
          <w:sz w:val="24"/>
          <w:szCs w:val="24"/>
        </w:rPr>
        <w:t>количеству прожириваемого животного девочке?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1</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16.нужно ли пожертвовать животным на последующих детей?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17.на какой день лучше давать имя новорожденному?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на 7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на 1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на 10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18.шариатская норма относительно чтения азана на ухо новорождённому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w:t>
      </w:r>
      <w:r w:rsidRPr="00C64923">
        <w:rPr>
          <w:rFonts w:ascii="Times New Roman" w:eastAsia="Calibri" w:hAnsi="Times New Roman" w:cs="Times New Roman"/>
          <w:sz w:val="24"/>
          <w:szCs w:val="24"/>
        </w:rPr>
        <w:t xml:space="preserve"> </w:t>
      </w:r>
      <w:r>
        <w:rPr>
          <w:rFonts w:ascii="Times New Roman" w:eastAsia="Calibri" w:hAnsi="Times New Roman" w:cs="Times New Roman"/>
          <w:sz w:val="24"/>
          <w:szCs w:val="24"/>
        </w:rPr>
        <w:t>шариатская норма относительно обрезание новорождённому мальчика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20.лучшая время для обрезания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на 7 день после рождения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 20 день после рождения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на 3 день после рождения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20430C" w:rsidRDefault="00EE1228" w:rsidP="00EE1228">
      <w:pPr>
        <w:pStyle w:val="a9"/>
        <w:ind w:left="0" w:firstLine="142"/>
        <w:rPr>
          <w:rFonts w:ascii="Times New Roman"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p>
    <w:p w:rsidR="00EE1228" w:rsidRPr="001C1DFB" w:rsidRDefault="00EE1228" w:rsidP="00EE1228">
      <w:pPr>
        <w:ind w:firstLine="142"/>
        <w:jc w:val="center"/>
        <w:rPr>
          <w:rFonts w:ascii="Times New Roman" w:eastAsia="Calibri" w:hAnsi="Times New Roman" w:cs="Times New Roman"/>
          <w:b/>
          <w:bCs/>
          <w:sz w:val="24"/>
          <w:szCs w:val="24"/>
        </w:rPr>
      </w:pPr>
      <w:r w:rsidRPr="001C1DFB">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bookmarkStart w:id="29" w:name="_Hlk40954411"/>
      <w:r>
        <w:rPr>
          <w:rFonts w:ascii="Times New Roman" w:eastAsia="Calibri" w:hAnsi="Times New Roman" w:cs="Times New Roman"/>
          <w:sz w:val="24"/>
          <w:szCs w:val="24"/>
        </w:rPr>
        <w:t>1.все виды насекомых запрещены для принятий их в пищу?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правильно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нет не все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2.можно ли кушать попугая?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w:t>
      </w:r>
      <w:r w:rsidRPr="0046387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можно ли кушать павлина?</w:t>
      </w:r>
    </w:p>
    <w:p w:rsidR="00EE1228" w:rsidRDefault="00EE1228" w:rsidP="00EE1228">
      <w:pPr>
        <w:ind w:firstLine="142"/>
        <w:rPr>
          <w:rFonts w:ascii="Times New Roman" w:eastAsia="Calibri" w:hAnsi="Times New Roman" w:cs="Times New Roman"/>
          <w:sz w:val="24"/>
          <w:szCs w:val="24"/>
        </w:rPr>
      </w:pPr>
      <w:bookmarkStart w:id="30" w:name="_Hlk40953063"/>
      <w:r>
        <w:rPr>
          <w:rFonts w:ascii="Times New Roman" w:eastAsia="Calibri" w:hAnsi="Times New Roman" w:cs="Times New Roman"/>
          <w:sz w:val="24"/>
          <w:szCs w:val="24"/>
        </w:rPr>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сунна</w:t>
      </w:r>
    </w:p>
    <w:bookmarkEnd w:id="30"/>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Pr="0046387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можно ли кушать курицу?</w:t>
      </w:r>
    </w:p>
    <w:p w:rsidR="00EE1228" w:rsidRDefault="00EE1228" w:rsidP="00EE1228">
      <w:pPr>
        <w:ind w:firstLine="142"/>
        <w:rPr>
          <w:rFonts w:ascii="Times New Roman" w:eastAsia="Calibri" w:hAnsi="Times New Roman" w:cs="Times New Roman"/>
          <w:sz w:val="24"/>
          <w:szCs w:val="24"/>
        </w:rPr>
      </w:pPr>
      <w:bookmarkStart w:id="31" w:name="_Hlk40953194"/>
      <w:r>
        <w:rPr>
          <w:rFonts w:ascii="Times New Roman" w:eastAsia="Calibri" w:hAnsi="Times New Roman" w:cs="Times New Roman"/>
          <w:sz w:val="24"/>
          <w:szCs w:val="24"/>
        </w:rPr>
        <w:t>а) 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нельзя</w:t>
      </w:r>
    </w:p>
    <w:bookmarkEnd w:id="31"/>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5.можно ли принимать в пищу почву?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нельзя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6.является ли каждое то что дурманить запретным?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7.что положено тому кто употребляет дурманящие напитки?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40 плеток по спине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закидывание камнями до смерти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8.что полагается тому кто обвинил кого то в употреблений, если тот не был токовым?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закидывание камнями до смерти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80 плеток по спине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9.сколько условий должно быт для утверждения обвинения в распитий спиртного?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2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10.из условий утверждения в распитий спиртного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полное доказательство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признание </w:t>
      </w:r>
      <w:bookmarkEnd w:id="29"/>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11.все виды насекомых запрещены для принятий их в пищу?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правильно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б) нет не все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12.можно ли кушать попугая?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w:t>
      </w:r>
      <w:r w:rsidRPr="0046387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можно ли кушать павлина?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фард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сунна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w:t>
      </w:r>
      <w:r w:rsidRPr="0046387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можно ли кушать курицу?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нельзя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15.можно ли принимать в пищу почву?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можно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нельзя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16.является ли каждое то что дурманить запретным?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17.что положено тому кто употребляет дурманящие напитки?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40 плеток по спине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закидывание камнями до смерти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18.что полагается тому кто обвинил кого то в употреблений, если тот не был токовым?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закидывание камнями до смерти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б) 80 плеток по спине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19.сколько условий должно быт для утверждения обвинения в распитий спиртного?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2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20.из условий утверждения в распитий спиртного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полное доказательство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признание</w:t>
      </w:r>
    </w:p>
    <w:p w:rsidR="00EE1228" w:rsidRDefault="00EE1228" w:rsidP="00EE1228">
      <w:pPr>
        <w:ind w:firstLine="142"/>
        <w:rPr>
          <w:rFonts w:ascii="Times New Roman" w:eastAsia="Calibri" w:hAnsi="Times New Roman" w:cs="Times New Roman"/>
          <w:sz w:val="24"/>
          <w:szCs w:val="24"/>
        </w:rPr>
      </w:pPr>
      <w:bookmarkStart w:id="32" w:name="_Hlk41763732"/>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bookmarkEnd w:id="32"/>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p>
    <w:p w:rsidR="00EE1228" w:rsidRPr="005223FB" w:rsidRDefault="00EE1228" w:rsidP="00EE1228">
      <w:pPr>
        <w:ind w:firstLine="142"/>
        <w:jc w:val="center"/>
        <w:rPr>
          <w:rFonts w:ascii="Times New Roman" w:eastAsia="Calibri" w:hAnsi="Times New Roman" w:cs="Times New Roman"/>
          <w:b/>
          <w:bCs/>
          <w:sz w:val="24"/>
          <w:szCs w:val="24"/>
        </w:rPr>
      </w:pPr>
      <w:r w:rsidRPr="005223FB">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1.шариатская норма относительно наркотиков?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разрешено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 разрешается ли красит волосы черным светом?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разрешается ли удлинят волосы чужими воласами?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разрешается ли наносит наколки?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разрешается ли мужчинам уподобляться женщинам?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r w:rsidRPr="00E2676A">
        <w:rPr>
          <w:rFonts w:ascii="Times New Roman" w:eastAsia="Calibri"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 разрешается ли женщинам уподобляться мужчинам?</w:t>
      </w:r>
    </w:p>
    <w:p w:rsidR="00EE1228" w:rsidRDefault="00EE1228" w:rsidP="00EE1228">
      <w:pPr>
        <w:ind w:firstLine="142"/>
        <w:rPr>
          <w:rFonts w:ascii="Times New Roman" w:eastAsia="Calibri" w:hAnsi="Times New Roman" w:cs="Times New Roman"/>
          <w:sz w:val="24"/>
          <w:szCs w:val="24"/>
        </w:rPr>
      </w:pPr>
      <w:bookmarkStart w:id="33" w:name="_Hlk41763055"/>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bookmarkEnd w:id="33"/>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7. какой штраф за нарушение поста в месяц рамадан по причине супружеских отношений?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 два месяца подряд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освобождение верующего раба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кому нужно платит этот штраф мужу или жене?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мужу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обоим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bookmarkStart w:id="34" w:name="_Hlk41763260"/>
      <w:r>
        <w:rPr>
          <w:rFonts w:ascii="Times New Roman" w:eastAsia="Calibri" w:hAnsi="Times New Roman" w:cs="Times New Roman"/>
          <w:sz w:val="24"/>
          <w:szCs w:val="24"/>
        </w:rPr>
        <w:t>штраф пожилого за пост по причине слабости</w:t>
      </w:r>
      <w:bookmarkEnd w:id="34"/>
    </w:p>
    <w:p w:rsidR="00EE1228" w:rsidRDefault="00EE1228" w:rsidP="00EE1228">
      <w:pPr>
        <w:ind w:firstLine="142"/>
        <w:rPr>
          <w:rFonts w:ascii="Times New Roman" w:eastAsia="Calibri" w:hAnsi="Times New Roman" w:cs="Times New Roman"/>
          <w:sz w:val="24"/>
          <w:szCs w:val="24"/>
        </w:rPr>
      </w:pPr>
      <w:bookmarkStart w:id="35" w:name="_Hlk41763439"/>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bookmarkStart w:id="36" w:name="_Hlk41763180"/>
      <w:r>
        <w:rPr>
          <w:rFonts w:ascii="Times New Roman" w:eastAsia="Calibri" w:hAnsi="Times New Roman" w:cs="Times New Roman"/>
          <w:sz w:val="24"/>
          <w:szCs w:val="24"/>
        </w:rPr>
        <w:t>за каждый день 3 кг пшеницы</w:t>
      </w:r>
      <w:bookmarkEnd w:id="36"/>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6 кг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1 мудд из пшеницы </w:t>
      </w:r>
    </w:p>
    <w:bookmarkEnd w:id="35"/>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штраф беременных и кормящих женщин за невыполнения обязательного поста из-за страха?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нужно возместит пост и дать штраф 1 мудд пшеницы за каждый пропущенный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6 кг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1 мудд из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11.шариатская норма относительно наркотиков?</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разрешено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 разрешается ли красит волосы черным светом?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разрешается ли удлинят волосы чужими воласами?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разрешается ли наносит наколки?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разрешается ли мужчинам уподобляться женщинам?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r w:rsidRPr="00E2676A">
        <w:rPr>
          <w:rFonts w:ascii="Times New Roman" w:eastAsia="Calibri"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 разрешается ли женщинам уподобляться мужчинам?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харам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17. какой штраф за нарушение поста в месяц рамадан по причине супружеских отношений?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 два месяца подряд</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освобождение верующего раба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 кому нужно платит этот штраф мужу или жене?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жене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мужу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обоим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 штраф пожилого за пост по причине слабости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 каждый день 3 кг пшеницы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6 кг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1 мудд из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штраф беременных и кормящих женщин за невыполнения обязательного поста из-за страха?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нужно возместит пост и дать штраф 1 мудд пшеницы за каждый пропущенный день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BD557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6 кг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E267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за каждый день 1 мудд из пшеницы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p>
    <w:p w:rsidR="00EE1228" w:rsidRPr="001C1DFB" w:rsidRDefault="00EE1228" w:rsidP="00EE1228">
      <w:pPr>
        <w:ind w:firstLine="142"/>
        <w:jc w:val="center"/>
        <w:rPr>
          <w:rFonts w:ascii="Times New Roman" w:eastAsia="Calibri" w:hAnsi="Times New Roman" w:cs="Times New Roman"/>
          <w:b/>
          <w:bCs/>
          <w:sz w:val="24"/>
          <w:szCs w:val="24"/>
        </w:rPr>
      </w:pPr>
      <w:r w:rsidRPr="001C1DFB">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bookmarkStart w:id="37" w:name="_Hlk41765503"/>
      <w:r>
        <w:rPr>
          <w:rFonts w:ascii="Times New Roman" w:eastAsia="Calibri" w:hAnsi="Times New Roman" w:cs="Times New Roman"/>
          <w:sz w:val="24"/>
          <w:szCs w:val="24"/>
        </w:rPr>
        <w:t>1. шариатская норма относительно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r w:rsidRPr="00E2676A">
        <w:rPr>
          <w:rFonts w:ascii="Times New Roman" w:eastAsia="Calibri"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2.сколько рукнов у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из рукнов торговли:</w:t>
      </w:r>
    </w:p>
    <w:p w:rsidR="00EE1228" w:rsidRDefault="00EE1228" w:rsidP="00EE1228">
      <w:pPr>
        <w:ind w:firstLine="142"/>
        <w:rPr>
          <w:rFonts w:ascii="Times New Roman" w:eastAsia="Calibri" w:hAnsi="Times New Roman" w:cs="Times New Roman"/>
          <w:sz w:val="24"/>
          <w:szCs w:val="24"/>
        </w:rPr>
      </w:pPr>
      <w:bookmarkStart w:id="38" w:name="_Hlk41764321"/>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громко говорит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смеяться </w:t>
      </w:r>
    </w:p>
    <w:bookmarkEnd w:id="38"/>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4. 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выражение которая исходит от двух людей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w:t>
      </w:r>
      <w:r w:rsidRPr="0098102F">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над чем заключается договор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 действительна ли торговля если будет отсутствовать один 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 дозволена ли рассрочка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из условий торговли чтобы товар был без недостатка?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 есть ли выбор у того кто купил что 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дозволено ли продавать молоко которая находится в теле коровы?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bookmarkEnd w:id="37"/>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 шариатская норма относительно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разрешено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желательно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харам</w:t>
      </w:r>
      <w:r w:rsidRPr="00E2676A">
        <w:rPr>
          <w:rFonts w:ascii="Times New Roman" w:eastAsia="Calibri" w:hAnsi="Times New Roman" w:cs="Times New Roman"/>
          <w:sz w:val="24"/>
          <w:szCs w:val="24"/>
        </w:rPr>
        <w:t xml:space="preserve">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12.сколько рукнов у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громко говорит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не смеяться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 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выражение которая исходит от двух людей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w:t>
      </w:r>
      <w:r w:rsidRPr="0098102F">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w:t>
      </w:r>
      <w:r w:rsidRPr="00217C3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над чем заключается договор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27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продающий и покупающий</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 действительна ли торговля если будет отсутствовать один из рукнов торговли?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 дозволена ли рассрочка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 из условий торговли чтобы товар был без недостатка?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 есть ли выбор у того кто купил что 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 дозволено ли продавать молоко которая находится в теле коровы?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A75C03" w:rsidRDefault="00EE1228" w:rsidP="00EE1228">
      <w:pPr>
        <w:ind w:firstLine="142"/>
        <w:jc w:val="center"/>
        <w:rPr>
          <w:rFonts w:ascii="Times New Roman" w:eastAsia="Calibri" w:hAnsi="Times New Roman" w:cs="Times New Roman"/>
          <w:b/>
          <w:bCs/>
          <w:sz w:val="24"/>
          <w:szCs w:val="24"/>
        </w:rPr>
      </w:pPr>
      <w:r w:rsidRPr="00A75C03">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1.дозволено ли ростовщичество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2.в золоте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в серебре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A9297C">
        <w:rPr>
          <w:rFonts w:ascii="Times New Roman" w:eastAsia="Calibri" w:hAnsi="Times New Roman" w:cs="Times New Roman"/>
          <w:sz w:val="24"/>
          <w:szCs w:val="24"/>
        </w:rPr>
        <w:t xml:space="preserve"> </w:t>
      </w:r>
      <w:r>
        <w:rPr>
          <w:rFonts w:ascii="Times New Roman" w:eastAsia="Calibri" w:hAnsi="Times New Roman" w:cs="Times New Roman"/>
          <w:sz w:val="24"/>
          <w:szCs w:val="24"/>
        </w:rPr>
        <w:t>в пшенице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 в финиках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 в соли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w:t>
      </w:r>
      <w:r w:rsidRPr="00A9297C">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ячмене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сколько видов у ростовщичества?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16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 из видов ростовщичество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без огласки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без договора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излишка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разрешается ли продавать животного на животное?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11.дозволено ли ростовщичество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12.в золоте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в серебре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w:t>
      </w:r>
      <w:r w:rsidRPr="00A9297C">
        <w:rPr>
          <w:rFonts w:ascii="Times New Roman" w:eastAsia="Calibri" w:hAnsi="Times New Roman" w:cs="Times New Roman"/>
          <w:sz w:val="24"/>
          <w:szCs w:val="24"/>
        </w:rPr>
        <w:t xml:space="preserve"> </w:t>
      </w:r>
      <w:r>
        <w:rPr>
          <w:rFonts w:ascii="Times New Roman" w:eastAsia="Calibri" w:hAnsi="Times New Roman" w:cs="Times New Roman"/>
          <w:sz w:val="24"/>
          <w:szCs w:val="24"/>
        </w:rPr>
        <w:t>в пшенице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 в финиках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 в соли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w:t>
      </w:r>
      <w:r w:rsidRPr="00A9297C">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ячмене возможен ростовщичество?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 сколько видов у ростовщичества?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16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 из видов ростовщичество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без огласки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без договора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излишка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 разрешается ли продавать животного на животное?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нет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A75C03" w:rsidRDefault="00EE1228" w:rsidP="00EE1228">
      <w:pPr>
        <w:ind w:firstLine="142"/>
        <w:jc w:val="center"/>
        <w:rPr>
          <w:rFonts w:ascii="Times New Roman" w:eastAsia="Calibri" w:hAnsi="Times New Roman" w:cs="Times New Roman"/>
          <w:b/>
          <w:bCs/>
          <w:sz w:val="24"/>
          <w:szCs w:val="24"/>
        </w:rPr>
      </w:pPr>
      <w:r w:rsidRPr="00A75C03">
        <w:rPr>
          <w:rFonts w:ascii="Times New Roman" w:eastAsia="Calibri" w:hAnsi="Times New Roman" w:cs="Times New Roman"/>
          <w:b/>
          <w:bCs/>
          <w:sz w:val="24"/>
          <w:szCs w:val="24"/>
        </w:rPr>
        <w:t>Тесты по исламскому праву.</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1.дозволен ли долг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 сколько рукнов у долга?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из рукнов долга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был богатым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вырожение просьбы о долге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 из рукнов долга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вырожение просьбы о долге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5.дозволено ли пожертвование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 если разница между пожертвование и садакъа?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 сколько столпов у пожертвования?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7</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из столпов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был богатым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вырожение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9.из столпов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вырожение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из условий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данная вешь принадлежала человеку который жертвует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11.дозволен ли долг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 сколько рукнов у долга?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2</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из рукнов долга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был богатым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вырожение просьбы о долге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 из рукнов долга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вырожение просьбы о долге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15.дозволено ли пожертвование в исламе?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 если разница между пожертвование и садакъа?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 сколько столпов у пожертвования?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3</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7</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 из столпов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был богатым</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вырожение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оба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19.из столпов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вырожение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 из условий пожертвования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чтобы данная вешь принадлежала человеку который жертвует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участники с обеих сторон</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w:t>
      </w:r>
      <w:r w:rsidRPr="00842352">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B722C7" w:rsidRDefault="00EE1228" w:rsidP="00EE1228">
      <w:pPr>
        <w:ind w:firstLine="142"/>
        <w:jc w:val="center"/>
        <w:rPr>
          <w:rFonts w:ascii="Times New Roman" w:eastAsia="Calibri" w:hAnsi="Times New Roman" w:cs="Times New Roman"/>
          <w:b/>
          <w:bCs/>
          <w:sz w:val="24"/>
          <w:szCs w:val="24"/>
        </w:rPr>
      </w:pPr>
      <w:r w:rsidRPr="00B722C7">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1.дозволена ли в исламе арендная плата?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 сколько столпов у арендной платы?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дозволена ли в исламе заработная плата?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 сколько столпов у заработной платы?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5. дозволена ли в исламе перемирие?</w:t>
      </w:r>
    </w:p>
    <w:p w:rsidR="00EE1228" w:rsidRDefault="00EE1228" w:rsidP="00EE1228">
      <w:pPr>
        <w:ind w:firstLine="142"/>
        <w:rPr>
          <w:rFonts w:ascii="Times New Roman" w:eastAsia="Calibri" w:hAnsi="Times New Roman" w:cs="Times New Roman"/>
          <w:sz w:val="24"/>
          <w:szCs w:val="24"/>
        </w:rPr>
      </w:pPr>
      <w:bookmarkStart w:id="39" w:name="_Hlk42110055"/>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bookmarkEnd w:id="39"/>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D00150">
        <w:rPr>
          <w:rFonts w:ascii="Times New Roman" w:eastAsia="Calibri" w:hAnsi="Times New Roman" w:cs="Times New Roman"/>
          <w:sz w:val="24"/>
          <w:szCs w:val="24"/>
        </w:rPr>
        <w:t xml:space="preserve"> </w:t>
      </w:r>
      <w:r>
        <w:rPr>
          <w:rFonts w:ascii="Times New Roman" w:eastAsia="Calibri" w:hAnsi="Times New Roman" w:cs="Times New Roman"/>
          <w:sz w:val="24"/>
          <w:szCs w:val="24"/>
        </w:rPr>
        <w:t>сколько видов у перемирия?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w:t>
      </w:r>
      <w:r w:rsidRPr="00D00150">
        <w:rPr>
          <w:rFonts w:ascii="Times New Roman" w:eastAsia="Calibri" w:hAnsi="Times New Roman" w:cs="Times New Roman"/>
          <w:sz w:val="24"/>
          <w:szCs w:val="24"/>
        </w:rPr>
        <w:t xml:space="preserve"> </w:t>
      </w:r>
      <w:r>
        <w:rPr>
          <w:rFonts w:ascii="Times New Roman" w:eastAsia="Calibri" w:hAnsi="Times New Roman" w:cs="Times New Roman"/>
          <w:sz w:val="24"/>
          <w:szCs w:val="24"/>
        </w:rPr>
        <w:t>сколько столпов у перемирия?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дозволено ли в исламе перевод долга от одной личности на другого?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9. дозволено ли в исламе преимущественное право покупки?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10. дозволено ли в исламе договор за полив и уход за урожаем, чтобы иметь себе некоторую часть урожая?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 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11.дозволена ли в исламе арендная плата?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12. сколько столпов у арендной платы?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13. дозволена ли в исламе заработная плата?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14. сколько столпов у заработной платы?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15. дозволена ли в исламе перемирие?</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16.</w:t>
      </w:r>
      <w:r w:rsidRPr="00D00150">
        <w:rPr>
          <w:rFonts w:ascii="Times New Roman" w:eastAsia="Calibri" w:hAnsi="Times New Roman" w:cs="Times New Roman"/>
          <w:sz w:val="24"/>
          <w:szCs w:val="24"/>
        </w:rPr>
        <w:t xml:space="preserve"> </w:t>
      </w:r>
      <w:r>
        <w:rPr>
          <w:rFonts w:ascii="Times New Roman" w:eastAsia="Calibri" w:hAnsi="Times New Roman" w:cs="Times New Roman"/>
          <w:sz w:val="24"/>
          <w:szCs w:val="24"/>
        </w:rPr>
        <w:t>сколько видов у перемирия?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17.</w:t>
      </w:r>
      <w:r w:rsidRPr="00D00150">
        <w:rPr>
          <w:rFonts w:ascii="Times New Roman" w:eastAsia="Calibri" w:hAnsi="Times New Roman" w:cs="Times New Roman"/>
          <w:sz w:val="24"/>
          <w:szCs w:val="24"/>
        </w:rPr>
        <w:t xml:space="preserve"> </w:t>
      </w:r>
      <w:r>
        <w:rPr>
          <w:rFonts w:ascii="Times New Roman" w:eastAsia="Calibri" w:hAnsi="Times New Roman" w:cs="Times New Roman"/>
          <w:sz w:val="24"/>
          <w:szCs w:val="24"/>
        </w:rPr>
        <w:t>сколько столпов у перемирия?</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4</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5</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6</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18. дозволено ли в исламе перевод долга от одной личности на другого?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19. дозволено ли в исламе преимущественное право покупки?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да но не всегда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20. дозволено ли в исламе договор за полив и уход за урожаем, чтобы иметь себе некоторую часть урожая?</w:t>
      </w:r>
    </w:p>
    <w:p w:rsidR="00EE1228" w:rsidRDefault="00EE1228" w:rsidP="00EE1228">
      <w:pPr>
        <w:ind w:firstLine="142"/>
        <w:rPr>
          <w:rFonts w:ascii="Times New Roman" w:eastAsia="Calibri" w:hAnsi="Times New Roman" w:cs="Times New Roman"/>
          <w:sz w:val="24"/>
          <w:szCs w:val="24"/>
        </w:rPr>
      </w:pPr>
      <w:bookmarkStart w:id="40" w:name="_Hlk42110871"/>
      <w:r>
        <w:rPr>
          <w:rFonts w:ascii="Times New Roman" w:eastAsia="Calibri" w:hAnsi="Times New Roman" w:cs="Times New Roman"/>
          <w:sz w:val="24"/>
          <w:szCs w:val="24"/>
        </w:rPr>
        <w:t xml:space="preserve"> а) да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нет</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да но не всегда</w:t>
      </w:r>
    </w:p>
    <w:bookmarkEnd w:id="40"/>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Pr="004E08E9" w:rsidRDefault="00EE1228" w:rsidP="00EE1228">
      <w:pPr>
        <w:ind w:firstLine="142"/>
        <w:jc w:val="center"/>
        <w:rPr>
          <w:rFonts w:ascii="Times New Roman" w:eastAsia="Calibri" w:hAnsi="Times New Roman" w:cs="Times New Roman"/>
          <w:b/>
          <w:bCs/>
          <w:sz w:val="24"/>
          <w:szCs w:val="24"/>
        </w:rPr>
      </w:pPr>
      <w:r w:rsidRPr="004E08E9">
        <w:rPr>
          <w:rFonts w:ascii="Times New Roman" w:eastAsia="Calibri" w:hAnsi="Times New Roman" w:cs="Times New Roman"/>
          <w:b/>
          <w:bCs/>
          <w:sz w:val="24"/>
          <w:szCs w:val="24"/>
        </w:rPr>
        <w:t>Тесты по исламскому праву</w:t>
      </w:r>
      <w:r>
        <w:rPr>
          <w:rFonts w:ascii="Times New Roman" w:eastAsia="Calibri" w:hAnsi="Times New Roman" w:cs="Times New Roman"/>
          <w:b/>
          <w:bCs/>
          <w:sz w:val="24"/>
          <w:szCs w:val="24"/>
        </w:rPr>
        <w:t>.</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1.брак в исламе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а) зависит от положения человека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сунна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в) фард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bookmarkStart w:id="41" w:name="_Hlk42111045"/>
      <w:r>
        <w:rPr>
          <w:rFonts w:ascii="Times New Roman" w:eastAsia="Calibri" w:hAnsi="Times New Roman" w:cs="Times New Roman"/>
          <w:sz w:val="24"/>
          <w:szCs w:val="24"/>
        </w:rPr>
        <w:t>из женщин на которых нельзя женится это:</w:t>
      </w:r>
    </w:p>
    <w:bookmarkEnd w:id="41"/>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бабушка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мать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мать и бабушка.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3. из женщин на которых нельзя женится это:</w:t>
      </w:r>
    </w:p>
    <w:p w:rsidR="00EE1228" w:rsidRDefault="00EE1228" w:rsidP="00EE1228">
      <w:pPr>
        <w:ind w:firstLine="142"/>
        <w:rPr>
          <w:rFonts w:ascii="Times New Roman" w:eastAsia="Calibri" w:hAnsi="Times New Roman" w:cs="Times New Roman"/>
          <w:sz w:val="24"/>
          <w:szCs w:val="24"/>
        </w:rPr>
      </w:pPr>
      <w:bookmarkStart w:id="42" w:name="_Hlk42111163"/>
      <w:r>
        <w:rPr>
          <w:rFonts w:ascii="Times New Roman" w:eastAsia="Calibri" w:hAnsi="Times New Roman" w:cs="Times New Roman"/>
          <w:sz w:val="24"/>
          <w:szCs w:val="24"/>
        </w:rPr>
        <w:lastRenderedPageBreak/>
        <w:t>а) сестра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сестра и дочь сестры.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дочь сестры</w:t>
      </w:r>
    </w:p>
    <w:bookmarkEnd w:id="42"/>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4.</w:t>
      </w:r>
      <w:r w:rsidRPr="006003C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женщин на которых нельзя женится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прабабушка и тетя родная со стороны отца.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тетя родная со стороны отца </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прабабушка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6.</w:t>
      </w:r>
      <w:r w:rsidRPr="006003C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женщин на которых нельзя женится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теща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теща и внучка.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внучка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7.</w:t>
      </w:r>
      <w:r w:rsidRPr="006003C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 женщин на которых нельзя женится это: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сестра со стороны отца и тетя со стороны матери.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б)</w:t>
      </w:r>
      <w:r w:rsidRPr="00C97EC7">
        <w:rPr>
          <w:rFonts w:ascii="Times New Roman" w:eastAsia="Calibri" w:hAnsi="Times New Roman" w:cs="Times New Roman"/>
          <w:sz w:val="24"/>
          <w:szCs w:val="24"/>
        </w:rPr>
        <w:t xml:space="preserve"> </w:t>
      </w:r>
      <w:r>
        <w:rPr>
          <w:rFonts w:ascii="Times New Roman" w:eastAsia="Calibri" w:hAnsi="Times New Roman" w:cs="Times New Roman"/>
          <w:sz w:val="24"/>
          <w:szCs w:val="24"/>
        </w:rPr>
        <w:t>сестра со стороны отца</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в) тетя со стороны матери</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8. сколько жен разрешается мусульманину иметь одновременно?</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а) 9</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правильные ответы:</w:t>
      </w:r>
    </w:p>
    <w:p w:rsidR="00EE1228" w:rsidRDefault="00EE1228" w:rsidP="00EE1228">
      <w:pPr>
        <w:ind w:firstLine="142"/>
        <w:rPr>
          <w:rFonts w:ascii="Times New Roman" w:eastAsia="Calibri" w:hAnsi="Times New Roman" w:cs="Times New Roman"/>
          <w:sz w:val="24"/>
          <w:szCs w:val="24"/>
        </w:rPr>
      </w:pPr>
      <w:r>
        <w:rPr>
          <w:rFonts w:ascii="Times New Roman" w:eastAsia="Calibri" w:hAnsi="Times New Roman" w:cs="Times New Roman"/>
          <w:sz w:val="24"/>
          <w:szCs w:val="24"/>
        </w:rPr>
        <w:t xml:space="preserve">1.а 2.в  3.б 4.а 5.в 6.б 7.а 8.б 9.в 10.а 11.а 12.в 13.б 14. а 15.в 16.б 17.а 18.б 19.в 20.а </w:t>
      </w:r>
    </w:p>
    <w:p w:rsidR="00EE1228" w:rsidRDefault="00EE1228" w:rsidP="00EE1228">
      <w:pPr>
        <w:ind w:firstLine="142"/>
        <w:rPr>
          <w:rFonts w:ascii="Times New Roman" w:eastAsia="Calibri" w:hAnsi="Times New Roman" w:cs="Times New Roman"/>
          <w:sz w:val="24"/>
          <w:szCs w:val="24"/>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tl/>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Default="00EE1228" w:rsidP="00EE1228">
      <w:pPr>
        <w:rPr>
          <w:rFonts w:ascii="Times New Roman" w:hAnsi="Times New Roman" w:cs="Times New Roman"/>
          <w:b/>
          <w:bCs/>
          <w:sz w:val="28"/>
          <w:szCs w:val="28"/>
        </w:rPr>
      </w:pPr>
    </w:p>
    <w:p w:rsidR="00EE1228" w:rsidRDefault="00EE1228" w:rsidP="00EE1228">
      <w:pPr>
        <w:ind w:firstLine="142"/>
        <w:rPr>
          <w:rFonts w:ascii="Times New Roman" w:hAnsi="Times New Roman" w:cs="Times New Roman"/>
          <w:b/>
          <w:bCs/>
          <w:sz w:val="28"/>
          <w:szCs w:val="28"/>
        </w:rPr>
      </w:pPr>
    </w:p>
    <w:p w:rsidR="00EE1228" w:rsidRPr="00024492" w:rsidRDefault="00EE1228" w:rsidP="00EE1228">
      <w:pPr>
        <w:ind w:firstLine="142"/>
        <w:rPr>
          <w:rFonts w:ascii="Times New Roman" w:hAnsi="Times New Roman" w:cs="Times New Roman"/>
          <w:b/>
          <w:bCs/>
          <w:sz w:val="28"/>
          <w:szCs w:val="28"/>
        </w:rPr>
      </w:pPr>
      <w:r w:rsidRPr="00024492">
        <w:rPr>
          <w:rFonts w:ascii="Times New Roman" w:hAnsi="Times New Roman" w:cs="Times New Roman"/>
          <w:b/>
          <w:bCs/>
          <w:sz w:val="28"/>
          <w:szCs w:val="28"/>
        </w:rPr>
        <w:t>7.1. Основная литература</w:t>
      </w:r>
    </w:p>
    <w:p w:rsidR="00EE1228" w:rsidRPr="00BF049D" w:rsidRDefault="00EE1228" w:rsidP="00EE1228">
      <w:pPr>
        <w:ind w:firstLine="142"/>
        <w:rPr>
          <w:rFonts w:asciiTheme="majorBidi" w:hAnsiTheme="majorBidi" w:cstheme="majorBidi"/>
          <w:sz w:val="24"/>
          <w:szCs w:val="24"/>
        </w:rPr>
      </w:pPr>
      <w:r w:rsidRPr="00BF049D">
        <w:rPr>
          <w:rFonts w:asciiTheme="majorBidi" w:hAnsiTheme="majorBidi" w:cstheme="majorBidi"/>
          <w:sz w:val="24"/>
          <w:szCs w:val="24"/>
        </w:rPr>
        <w:t>1.Фикх м</w:t>
      </w:r>
      <w:r>
        <w:rPr>
          <w:rFonts w:asciiTheme="majorBidi" w:hAnsiTheme="majorBidi" w:cstheme="majorBidi"/>
          <w:sz w:val="24"/>
          <w:szCs w:val="24"/>
        </w:rPr>
        <w:t>а</w:t>
      </w:r>
      <w:r w:rsidRPr="00BF049D">
        <w:rPr>
          <w:rFonts w:asciiTheme="majorBidi" w:hAnsiTheme="majorBidi" w:cstheme="majorBidi"/>
          <w:sz w:val="24"/>
          <w:szCs w:val="24"/>
        </w:rPr>
        <w:t>нхаж</w:t>
      </w:r>
      <w:r>
        <w:rPr>
          <w:rFonts w:asciiTheme="majorBidi" w:hAnsiTheme="majorBidi" w:cstheme="majorBidi"/>
          <w:sz w:val="24"/>
          <w:szCs w:val="24"/>
        </w:rPr>
        <w:t>и</w:t>
      </w:r>
      <w:r w:rsidRPr="00BF049D">
        <w:rPr>
          <w:rFonts w:asciiTheme="majorBidi" w:hAnsiTheme="majorBidi" w:cstheme="majorBidi"/>
          <w:sz w:val="24"/>
          <w:szCs w:val="24"/>
        </w:rPr>
        <w:t>. 3 части.  Мустафа Буга. Изд. Бейрут 2009 г.</w:t>
      </w:r>
    </w:p>
    <w:p w:rsidR="00EE1228" w:rsidRDefault="00EE1228" w:rsidP="00EE1228">
      <w:pPr>
        <w:ind w:firstLine="142"/>
        <w:rPr>
          <w:rFonts w:asciiTheme="majorBidi" w:hAnsiTheme="majorBidi" w:cstheme="majorBidi"/>
          <w:sz w:val="24"/>
          <w:szCs w:val="24"/>
        </w:rPr>
      </w:pPr>
      <w:r>
        <w:rPr>
          <w:rFonts w:asciiTheme="majorBidi" w:hAnsiTheme="majorBidi" w:cstheme="majorBidi"/>
          <w:sz w:val="24"/>
          <w:szCs w:val="24"/>
        </w:rPr>
        <w:t>2.</w:t>
      </w:r>
      <w:r w:rsidRPr="00BF049D">
        <w:rPr>
          <w:rFonts w:asciiTheme="majorBidi" w:hAnsiTheme="majorBidi" w:cstheme="majorBidi"/>
          <w:sz w:val="24"/>
          <w:szCs w:val="24"/>
        </w:rPr>
        <w:t>Шафиитский фикх. Махачкала 2012 г.</w:t>
      </w:r>
    </w:p>
    <w:p w:rsidR="00EE1228" w:rsidRDefault="00EE1228" w:rsidP="00EE1228">
      <w:pPr>
        <w:ind w:firstLine="142"/>
        <w:rPr>
          <w:rFonts w:asciiTheme="majorBidi" w:hAnsiTheme="majorBidi" w:cstheme="majorBidi"/>
          <w:sz w:val="24"/>
          <w:szCs w:val="24"/>
          <w:rtl/>
        </w:rPr>
      </w:pPr>
      <w:r>
        <w:rPr>
          <w:rFonts w:asciiTheme="majorBidi" w:hAnsiTheme="majorBidi" w:cstheme="majorBidi"/>
          <w:sz w:val="24"/>
          <w:szCs w:val="24"/>
        </w:rPr>
        <w:t>3. Мугни ль-мухтаж. Шамсуддин Ашшарбайни. Даруль фикр.</w:t>
      </w:r>
    </w:p>
    <w:p w:rsidR="00EE1228" w:rsidRPr="00BF049D" w:rsidRDefault="00EE1228" w:rsidP="00EE1228">
      <w:pPr>
        <w:ind w:firstLine="142"/>
        <w:rPr>
          <w:rFonts w:asciiTheme="majorBidi" w:hAnsiTheme="majorBidi" w:cstheme="majorBidi"/>
          <w:sz w:val="24"/>
          <w:szCs w:val="24"/>
          <w:rtl/>
        </w:rPr>
      </w:pPr>
      <w:r>
        <w:rPr>
          <w:rFonts w:asciiTheme="majorBidi" w:hAnsiTheme="majorBidi" w:cstheme="majorBidi"/>
          <w:sz w:val="24"/>
          <w:szCs w:val="24"/>
        </w:rPr>
        <w:t>4. Матнуль гаяти ва такриб. Ахмад ибн Хусейн асфаханий( кази Абу Шужаъ). Дару ибн хазм, изд.1, 1413- 1993г., Бейрут.</w:t>
      </w:r>
      <w:r>
        <w:rPr>
          <w:rFonts w:asciiTheme="majorBidi" w:hAnsiTheme="majorBidi" w:cstheme="majorBidi" w:hint="cs"/>
          <w:sz w:val="24"/>
          <w:szCs w:val="24"/>
          <w:rtl/>
        </w:rPr>
        <w:t xml:space="preserve"> </w:t>
      </w:r>
      <w:r>
        <w:rPr>
          <w:rFonts w:asciiTheme="majorBidi" w:hAnsiTheme="majorBidi" w:cstheme="majorBidi"/>
          <w:sz w:val="24"/>
          <w:szCs w:val="24"/>
        </w:rPr>
        <w:t xml:space="preserve"> </w:t>
      </w:r>
    </w:p>
    <w:p w:rsidR="00EE1228" w:rsidRPr="00BF049D" w:rsidRDefault="00EE1228" w:rsidP="00EE1228">
      <w:pPr>
        <w:pStyle w:val="a9"/>
        <w:numPr>
          <w:ilvl w:val="0"/>
          <w:numId w:val="15"/>
        </w:numPr>
        <w:ind w:left="0" w:firstLine="142"/>
        <w:rPr>
          <w:rFonts w:ascii="Times New Roman" w:hAnsi="Times New Roman" w:cs="Times New Roman"/>
          <w:b/>
          <w:bCs/>
          <w:sz w:val="24"/>
          <w:szCs w:val="24"/>
        </w:rPr>
      </w:pPr>
      <w:r w:rsidRPr="00BF049D">
        <w:rPr>
          <w:rFonts w:ascii="Times New Roman" w:hAnsi="Times New Roman" w:cs="Times New Roman"/>
          <w:b/>
          <w:bCs/>
          <w:sz w:val="24"/>
          <w:szCs w:val="24"/>
        </w:rPr>
        <w:t xml:space="preserve">Дополнительная литература </w:t>
      </w:r>
    </w:p>
    <w:p w:rsidR="00EE1228" w:rsidRDefault="00EE1228" w:rsidP="00EE1228">
      <w:pPr>
        <w:ind w:firstLine="142"/>
        <w:rPr>
          <w:rFonts w:ascii="Times New Roman" w:hAnsi="Times New Roman" w:cs="Times New Roman"/>
          <w:sz w:val="24"/>
          <w:szCs w:val="24"/>
        </w:rPr>
      </w:pPr>
      <w:r>
        <w:rPr>
          <w:rFonts w:ascii="Times New Roman" w:hAnsi="Times New Roman" w:cs="Times New Roman"/>
          <w:sz w:val="24"/>
          <w:szCs w:val="24"/>
        </w:rPr>
        <w:t>3.</w:t>
      </w:r>
      <w:r w:rsidRPr="00632118">
        <w:rPr>
          <w:rFonts w:ascii="Times New Roman" w:hAnsi="Times New Roman" w:cs="Times New Roman"/>
          <w:sz w:val="24"/>
          <w:szCs w:val="24"/>
        </w:rPr>
        <w:t>Эволюция фикха. Абу Амина Биляль Филипс. Москва .Умма. 2012 г.</w:t>
      </w:r>
    </w:p>
    <w:p w:rsidR="00EE1228" w:rsidRPr="00632118" w:rsidRDefault="00EE1228" w:rsidP="00EE1228">
      <w:pPr>
        <w:ind w:firstLine="142"/>
        <w:rPr>
          <w:rFonts w:ascii="Times New Roman" w:hAnsi="Times New Roman" w:cs="Times New Roman"/>
          <w:sz w:val="24"/>
          <w:szCs w:val="24"/>
        </w:rPr>
      </w:pPr>
      <w:r>
        <w:rPr>
          <w:rFonts w:ascii="Times New Roman" w:hAnsi="Times New Roman" w:cs="Times New Roman"/>
          <w:sz w:val="24"/>
          <w:szCs w:val="24"/>
        </w:rPr>
        <w:t>4. Энциклопедия норм и правил ислама. Забиров Абдуррауф Абдулкадырович.</w:t>
      </w:r>
    </w:p>
    <w:p w:rsidR="00EE1228" w:rsidRDefault="00EE1228" w:rsidP="00EE1228">
      <w:pPr>
        <w:ind w:firstLine="142"/>
        <w:rPr>
          <w:rFonts w:ascii="Calibri" w:eastAsia="Calibri" w:hAnsi="Calibri" w:cs="Arial"/>
          <w:b/>
          <w:bCs/>
        </w:rPr>
      </w:pPr>
      <w:bookmarkStart w:id="43" w:name="_Hlk38141471"/>
    </w:p>
    <w:p w:rsidR="00EE1228" w:rsidRDefault="00EE1228" w:rsidP="00EE1228">
      <w:pPr>
        <w:spacing w:after="0" w:line="240" w:lineRule="auto"/>
        <w:ind w:firstLine="142"/>
        <w:jc w:val="center"/>
        <w:rPr>
          <w:rFonts w:ascii="Times New Roman" w:hAnsi="Times New Roman" w:cs="Times New Roman"/>
          <w:b/>
          <w:bCs/>
          <w:sz w:val="28"/>
          <w:szCs w:val="28"/>
          <w:lang w:eastAsia="ar-SA"/>
        </w:rPr>
      </w:pPr>
      <w:r w:rsidRPr="00815569">
        <w:rPr>
          <w:b/>
          <w:bCs/>
          <w:sz w:val="28"/>
          <w:szCs w:val="28"/>
          <w:lang w:eastAsia="ar-SA"/>
        </w:rPr>
        <w:t xml:space="preserve">8.  </w:t>
      </w:r>
      <w:r w:rsidRPr="00815569">
        <w:rPr>
          <w:rFonts w:ascii="Times New Roman" w:hAnsi="Times New Roman" w:cs="Times New Roman"/>
          <w:b/>
          <w:bCs/>
          <w:sz w:val="28"/>
          <w:szCs w:val="28"/>
          <w:lang w:eastAsia="ar-SA"/>
        </w:rPr>
        <w:t>Перечень ресурсов сети «Интернет»,  необходимых для освоения дисциплины</w:t>
      </w:r>
    </w:p>
    <w:p w:rsidR="00EE1228" w:rsidRPr="00662C1D" w:rsidRDefault="00EE1228" w:rsidP="00EE1228">
      <w:pPr>
        <w:spacing w:after="0" w:line="240" w:lineRule="auto"/>
        <w:ind w:firstLine="142"/>
        <w:jc w:val="center"/>
        <w:rPr>
          <w:b/>
          <w:bCs/>
          <w:lang w:eastAsia="ar-SA"/>
        </w:rPr>
      </w:pPr>
    </w:p>
    <w:p w:rsidR="00EE1228" w:rsidRPr="00AB5A97" w:rsidRDefault="00EE1228" w:rsidP="00EE1228">
      <w:pPr>
        <w:numPr>
          <w:ilvl w:val="0"/>
          <w:numId w:val="8"/>
        </w:numPr>
        <w:tabs>
          <w:tab w:val="clear" w:pos="1429"/>
          <w:tab w:val="num" w:pos="0"/>
          <w:tab w:val="num" w:pos="284"/>
        </w:tabs>
        <w:spacing w:after="0" w:line="240" w:lineRule="auto"/>
        <w:ind w:left="0" w:firstLine="142"/>
        <w:jc w:val="both"/>
        <w:rPr>
          <w:rFonts w:ascii="Times New Roman" w:eastAsia="MS Mincho" w:hAnsi="Times New Roman" w:cs="Times New Roman"/>
          <w:bCs/>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hyperlink r:id="rId8" w:tgtFrame="_blank" w:history="1">
        <w:r w:rsidRPr="00AB5A97">
          <w:rPr>
            <w:rFonts w:ascii="Times New Roman" w:eastAsia="MS Mincho" w:hAnsi="Times New Roman" w:cs="Times New Roman"/>
            <w:color w:val="0000FF"/>
            <w:sz w:val="24"/>
            <w:szCs w:val="24"/>
            <w:u w:val="single"/>
            <w:lang w:eastAsia="ja-JP"/>
          </w:rPr>
          <w:t>«Университетская библиотека онлайн»</w:t>
        </w:r>
      </w:hyperlink>
      <w:r w:rsidRPr="00AB5A97">
        <w:rPr>
          <w:rFonts w:ascii="Times New Roman" w:eastAsia="MS Mincho" w:hAnsi="Times New Roman" w:cs="Times New Roman"/>
          <w:sz w:val="24"/>
          <w:szCs w:val="24"/>
          <w:lang w:eastAsia="ja-JP"/>
        </w:rPr>
        <w:t xml:space="preserve"> // </w:t>
      </w:r>
      <w:hyperlink r:id="rId9" w:history="1">
        <w:r w:rsidRPr="00AB5A97">
          <w:rPr>
            <w:rFonts w:ascii="Times New Roman" w:eastAsia="MS Mincho" w:hAnsi="Times New Roman" w:cs="Times New Roman"/>
            <w:color w:val="0000FF"/>
            <w:sz w:val="24"/>
            <w:szCs w:val="24"/>
            <w:u w:val="single"/>
            <w:lang w:eastAsia="ja-JP"/>
          </w:rPr>
          <w:t>www.biblioclub.ru/</w:t>
        </w:r>
      </w:hyperlink>
      <w:r w:rsidRPr="00AB5A97">
        <w:rPr>
          <w:rFonts w:ascii="Times New Roman" w:eastAsia="MS Mincho" w:hAnsi="Times New Roman" w:cs="Times New Roman"/>
          <w:sz w:val="24"/>
          <w:szCs w:val="24"/>
          <w:lang w:eastAsia="ja-JP"/>
        </w:rPr>
        <w:t>.</w:t>
      </w:r>
    </w:p>
    <w:p w:rsidR="00EE1228" w:rsidRPr="00AB5A97" w:rsidRDefault="00EE1228" w:rsidP="00EE1228">
      <w:pPr>
        <w:numPr>
          <w:ilvl w:val="0"/>
          <w:numId w:val="8"/>
        </w:numPr>
        <w:tabs>
          <w:tab w:val="clear" w:pos="1429"/>
          <w:tab w:val="num" w:pos="0"/>
          <w:tab w:val="num" w:pos="284"/>
        </w:tabs>
        <w:spacing w:after="0" w:line="240" w:lineRule="auto"/>
        <w:ind w:left="0" w:firstLine="142"/>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iqlib.ru  //  www.iqlib.ru </w:t>
      </w:r>
    </w:p>
    <w:p w:rsidR="00EE1228" w:rsidRPr="00AB5A97" w:rsidRDefault="00EE1228" w:rsidP="00EE1228">
      <w:pPr>
        <w:numPr>
          <w:ilvl w:val="0"/>
          <w:numId w:val="8"/>
        </w:numPr>
        <w:tabs>
          <w:tab w:val="clear" w:pos="1429"/>
          <w:tab w:val="num" w:pos="0"/>
          <w:tab w:val="num" w:pos="284"/>
        </w:tabs>
        <w:spacing w:after="0" w:line="240" w:lineRule="auto"/>
        <w:ind w:left="0" w:firstLine="142"/>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10" w:tgtFrame="_blank" w:history="1">
        <w:r w:rsidRPr="00AB5A97">
          <w:rPr>
            <w:rFonts w:ascii="Times New Roman" w:eastAsia="MS Mincho" w:hAnsi="Times New Roman" w:cs="Times New Roman"/>
            <w:color w:val="0000FF"/>
            <w:sz w:val="24"/>
            <w:szCs w:val="24"/>
            <w:u w:val="single"/>
            <w:lang w:eastAsia="ja-JP"/>
          </w:rPr>
          <w:t>www.e.lanbook.com</w:t>
        </w:r>
      </w:hyperlink>
    </w:p>
    <w:p w:rsidR="00EE1228" w:rsidRDefault="00EE1228" w:rsidP="00EE1228">
      <w:pPr>
        <w:ind w:firstLine="142"/>
      </w:pPr>
      <w:r w:rsidRPr="00AB5A97">
        <w:rPr>
          <w:rFonts w:ascii="Times New Roman" w:eastAsia="MS Mincho" w:hAnsi="Times New Roman" w:cs="Times New Roman"/>
          <w:sz w:val="24"/>
          <w:szCs w:val="24"/>
          <w:lang w:eastAsia="ja-JP"/>
        </w:rPr>
        <w:t>Электронно-библиотечная система издательства ЮРАЙТ</w:t>
      </w:r>
    </w:p>
    <w:p w:rsidR="00EE1228" w:rsidRDefault="00EE1228" w:rsidP="00EE1228">
      <w:pPr>
        <w:ind w:firstLine="142"/>
      </w:pPr>
      <w:r>
        <w:t>4.</w:t>
      </w:r>
      <w:r>
        <w:tab/>
        <w:t>www.darul-kutub.com</w:t>
      </w:r>
    </w:p>
    <w:p w:rsidR="00EE1228" w:rsidRDefault="00EE1228" w:rsidP="00EE1228">
      <w:pPr>
        <w:ind w:firstLine="142"/>
      </w:pPr>
      <w:r>
        <w:t>5.</w:t>
      </w:r>
      <w:r>
        <w:tab/>
      </w:r>
      <w:hyperlink r:id="rId11" w:history="1">
        <w:r w:rsidRPr="00F85151">
          <w:rPr>
            <w:rStyle w:val="af8"/>
            <w:rFonts w:cstheme="minorBidi"/>
          </w:rPr>
          <w:t>www.darulfikr.ru</w:t>
        </w:r>
      </w:hyperlink>
    </w:p>
    <w:bookmarkEnd w:id="43"/>
    <w:p w:rsidR="00EE1228" w:rsidRDefault="00EE1228" w:rsidP="00EE1228">
      <w:pPr>
        <w:ind w:firstLine="142"/>
      </w:pPr>
    </w:p>
    <w:p w:rsidR="00EE1228" w:rsidRDefault="00EE1228" w:rsidP="00EE1228">
      <w:pPr>
        <w:spacing w:after="0" w:line="240" w:lineRule="auto"/>
        <w:ind w:firstLine="142"/>
        <w:jc w:val="center"/>
        <w:rPr>
          <w:rFonts w:ascii="Times New Roman" w:hAnsi="Times New Roman" w:cs="Times New Roman"/>
          <w:b/>
          <w:bCs/>
          <w:sz w:val="28"/>
          <w:szCs w:val="28"/>
        </w:rPr>
      </w:pPr>
      <w:r>
        <w:rPr>
          <w:rFonts w:ascii="Times New Roman" w:hAnsi="Times New Roman" w:cs="Times New Roman"/>
          <w:b/>
          <w:bCs/>
          <w:sz w:val="28"/>
          <w:szCs w:val="28"/>
        </w:rPr>
        <w:lastRenderedPageBreak/>
        <w:t>9</w:t>
      </w:r>
      <w:r w:rsidRPr="00815569">
        <w:rPr>
          <w:rFonts w:ascii="Times New Roman" w:hAnsi="Times New Roman" w:cs="Times New Roman"/>
          <w:b/>
          <w:bCs/>
          <w:sz w:val="28"/>
          <w:szCs w:val="28"/>
        </w:rPr>
        <w:t>. Методические указания для обучающихся по освоению дисциплины (модуля):</w:t>
      </w:r>
    </w:p>
    <w:p w:rsidR="00EE1228" w:rsidRPr="00815569" w:rsidRDefault="00EE1228" w:rsidP="00EE1228">
      <w:pPr>
        <w:spacing w:after="0" w:line="240" w:lineRule="auto"/>
        <w:ind w:firstLine="142"/>
        <w:jc w:val="center"/>
        <w:rPr>
          <w:rFonts w:ascii="Times New Roman" w:hAnsi="Times New Roman" w:cs="Times New Roman"/>
          <w:b/>
          <w:bCs/>
          <w:sz w:val="28"/>
          <w:szCs w:val="28"/>
        </w:rPr>
      </w:pPr>
    </w:p>
    <w:p w:rsidR="00EE1228" w:rsidRPr="00024492" w:rsidRDefault="00EE1228" w:rsidP="00EE1228">
      <w:pPr>
        <w:tabs>
          <w:tab w:val="left" w:pos="709"/>
        </w:tabs>
        <w:ind w:firstLine="142"/>
        <w:rPr>
          <w:rFonts w:asciiTheme="majorBidi" w:hAnsiTheme="majorBidi" w:cstheme="majorBidi"/>
          <w:b/>
          <w:bCs/>
          <w:sz w:val="24"/>
          <w:szCs w:val="24"/>
        </w:rPr>
      </w:pPr>
      <w:r w:rsidRPr="00024492">
        <w:rPr>
          <w:rFonts w:asciiTheme="majorBidi" w:hAnsiTheme="majorBidi" w:cstheme="majorBidi"/>
          <w:b/>
          <w:bCs/>
          <w:sz w:val="24"/>
          <w:szCs w:val="24"/>
        </w:rPr>
        <w:t>Цели самостоятельной работы.</w:t>
      </w:r>
    </w:p>
    <w:p w:rsidR="00EE1228" w:rsidRPr="00024492" w:rsidRDefault="00EE1228" w:rsidP="00EE1228">
      <w:pPr>
        <w:autoSpaceDE w:val="0"/>
        <w:autoSpaceDN w:val="0"/>
        <w:adjustRightInd w:val="0"/>
        <w:ind w:firstLine="142"/>
        <w:jc w:val="both"/>
        <w:rPr>
          <w:rFonts w:asciiTheme="majorBidi" w:hAnsiTheme="majorBidi" w:cstheme="majorBidi"/>
          <w:sz w:val="24"/>
          <w:szCs w:val="24"/>
        </w:rPr>
      </w:pPr>
      <w:r w:rsidRPr="00024492">
        <w:rPr>
          <w:rFonts w:asciiTheme="majorBidi" w:hAnsiTheme="majorBidi" w:cstheme="majorBidi"/>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EE1228" w:rsidRPr="00024492" w:rsidRDefault="00EE1228" w:rsidP="00EE1228">
      <w:pPr>
        <w:autoSpaceDE w:val="0"/>
        <w:autoSpaceDN w:val="0"/>
        <w:adjustRightInd w:val="0"/>
        <w:ind w:firstLine="142"/>
        <w:jc w:val="both"/>
        <w:rPr>
          <w:rFonts w:asciiTheme="majorBidi" w:hAnsiTheme="majorBidi" w:cstheme="majorBidi"/>
          <w:sz w:val="24"/>
          <w:szCs w:val="24"/>
        </w:rPr>
      </w:pPr>
      <w:r w:rsidRPr="00024492">
        <w:rPr>
          <w:rFonts w:asciiTheme="majorBidi" w:hAnsiTheme="majorBidi" w:cstheme="majorBidi"/>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EE1228" w:rsidRPr="00024492" w:rsidRDefault="00EE1228" w:rsidP="00EE1228">
      <w:pPr>
        <w:pStyle w:val="4"/>
        <w:ind w:firstLine="142"/>
        <w:rPr>
          <w:rFonts w:asciiTheme="majorBidi" w:hAnsiTheme="majorBidi" w:cstheme="majorBidi"/>
          <w:b w:val="0"/>
          <w:bCs/>
          <w:sz w:val="24"/>
          <w:szCs w:val="24"/>
        </w:rPr>
      </w:pPr>
      <w:r w:rsidRPr="00024492">
        <w:rPr>
          <w:rStyle w:val="aff1"/>
          <w:rFonts w:asciiTheme="majorBidi" w:eastAsia="StarSymbol" w:hAnsiTheme="majorBidi" w:cstheme="majorBidi"/>
          <w:sz w:val="24"/>
          <w:szCs w:val="24"/>
        </w:rPr>
        <w:t>Самостоятельная работа</w:t>
      </w:r>
      <w:r w:rsidRPr="00024492">
        <w:rPr>
          <w:rFonts w:asciiTheme="majorBidi" w:hAnsiTheme="majorBidi" w:cstheme="majorBidi"/>
          <w:b w:val="0"/>
          <w:bCs/>
          <w:sz w:val="24"/>
          <w:szCs w:val="24"/>
        </w:rPr>
        <w:t xml:space="preserve"> студентов по дисциплине «Исламское право»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Проработка лекционного материала.</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Подготовка к практическим работам.</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Решение задач.</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Подготовка эссе</w:t>
      </w:r>
    </w:p>
    <w:p w:rsidR="00EE1228" w:rsidRPr="00024492" w:rsidRDefault="00EE1228" w:rsidP="00EE1228">
      <w:pPr>
        <w:pStyle w:val="4"/>
        <w:ind w:firstLine="142"/>
        <w:rPr>
          <w:rFonts w:asciiTheme="majorBidi" w:hAnsiTheme="majorBidi" w:cstheme="majorBidi"/>
          <w:b w:val="0"/>
          <w:bCs/>
          <w:sz w:val="24"/>
          <w:szCs w:val="24"/>
        </w:rPr>
      </w:pPr>
      <w:r w:rsidRPr="00024492">
        <w:rPr>
          <w:rFonts w:asciiTheme="majorBidi" w:hAnsiTheme="majorBidi" w:cstheme="majorBidi"/>
          <w:b w:val="0"/>
          <w:bCs/>
          <w:sz w:val="24"/>
          <w:szCs w:val="24"/>
        </w:rPr>
        <w:t>Подготовка к зачету.</w:t>
      </w:r>
    </w:p>
    <w:p w:rsidR="00EE1228" w:rsidRPr="00D74D74" w:rsidRDefault="00EE1228" w:rsidP="00EE1228">
      <w:pPr>
        <w:pStyle w:val="af4"/>
        <w:spacing w:before="0" w:beforeAutospacing="0" w:after="0" w:afterAutospacing="0"/>
        <w:ind w:firstLine="142"/>
        <w:jc w:val="both"/>
      </w:pPr>
    </w:p>
    <w:p w:rsidR="00EE1228" w:rsidRDefault="00EE1228" w:rsidP="00EE1228">
      <w:pPr>
        <w:autoSpaceDE w:val="0"/>
        <w:autoSpaceDN w:val="0"/>
        <w:adjustRightInd w:val="0"/>
        <w:ind w:firstLine="142"/>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rsidR="00EE1228" w:rsidRPr="00A31521" w:rsidRDefault="00EE1228" w:rsidP="00EE1228">
      <w:pPr>
        <w:autoSpaceDE w:val="0"/>
        <w:autoSpaceDN w:val="0"/>
        <w:adjustRightInd w:val="0"/>
        <w:ind w:firstLine="142"/>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EE1228" w:rsidRPr="00F3628F" w:rsidRDefault="00EE1228" w:rsidP="00EE1228">
      <w:pPr>
        <w:autoSpaceDE w:val="0"/>
        <w:autoSpaceDN w:val="0"/>
        <w:adjustRightInd w:val="0"/>
        <w:ind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w:t>
      </w:r>
      <w:r w:rsidRPr="00F3628F">
        <w:rPr>
          <w:rFonts w:ascii="Times New Roman" w:hAnsi="Times New Roman" w:cs="Times New Roman"/>
          <w:sz w:val="24"/>
          <w:szCs w:val="24"/>
        </w:rPr>
        <w:lastRenderedPageBreak/>
        <w:t>профессионально ориентированный характер, требующей самостоятельной творческой работы студента.</w:t>
      </w:r>
    </w:p>
    <w:p w:rsidR="00EE1228" w:rsidRPr="00F3628F" w:rsidRDefault="00EE1228" w:rsidP="00EE1228">
      <w:pPr>
        <w:autoSpaceDE w:val="0"/>
        <w:autoSpaceDN w:val="0"/>
        <w:adjustRightInd w:val="0"/>
        <w:ind w:firstLine="142"/>
        <w:jc w:val="both"/>
        <w:rPr>
          <w:rFonts w:ascii="Times New Roman" w:hAnsi="Times New Roman" w:cs="Times New Roman"/>
          <w:sz w:val="24"/>
          <w:szCs w:val="24"/>
        </w:rPr>
      </w:pPr>
      <w:r w:rsidRPr="00F3628F">
        <w:rPr>
          <w:rFonts w:ascii="Times New Roman" w:hAnsi="Times New Roman" w:cs="Times New Roman"/>
          <w:sz w:val="24"/>
          <w:szCs w:val="24"/>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EE1228" w:rsidRPr="00F3628F" w:rsidRDefault="00EE1228" w:rsidP="00EE1228">
      <w:pPr>
        <w:autoSpaceDE w:val="0"/>
        <w:autoSpaceDN w:val="0"/>
        <w:adjustRightInd w:val="0"/>
        <w:ind w:firstLine="142"/>
        <w:jc w:val="both"/>
        <w:rPr>
          <w:rFonts w:ascii="Times New Roman" w:hAnsi="Times New Roman" w:cs="Times New Roman"/>
          <w:sz w:val="24"/>
          <w:szCs w:val="24"/>
        </w:rPr>
      </w:pPr>
      <w:r w:rsidRPr="00F3628F">
        <w:rPr>
          <w:rFonts w:ascii="Times New Roman" w:hAnsi="Times New Roman" w:cs="Times New Roman"/>
          <w:sz w:val="24"/>
          <w:szCs w:val="24"/>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EE1228" w:rsidRPr="00F3628F" w:rsidRDefault="00EE1228" w:rsidP="00EE1228">
      <w:pPr>
        <w:autoSpaceDE w:val="0"/>
        <w:autoSpaceDN w:val="0"/>
        <w:adjustRightInd w:val="0"/>
        <w:ind w:firstLine="142"/>
        <w:jc w:val="both"/>
        <w:rPr>
          <w:rFonts w:ascii="Times New Roman" w:hAnsi="Times New Roman" w:cs="Times New Roman"/>
          <w:b/>
          <w:bCs/>
          <w:sz w:val="24"/>
          <w:szCs w:val="24"/>
        </w:rPr>
      </w:pPr>
      <w:r w:rsidRPr="00F3628F">
        <w:rPr>
          <w:rFonts w:ascii="Times New Roman" w:hAnsi="Times New Roman" w:cs="Times New Roman"/>
          <w:b/>
          <w:bCs/>
          <w:sz w:val="24"/>
          <w:szCs w:val="24"/>
        </w:rPr>
        <w:t>Содержание самостоятельной работы</w:t>
      </w:r>
    </w:p>
    <w:p w:rsidR="00EE1228" w:rsidRPr="00F3628F" w:rsidRDefault="00EE1228" w:rsidP="00EE1228">
      <w:pPr>
        <w:autoSpaceDE w:val="0"/>
        <w:autoSpaceDN w:val="0"/>
        <w:adjustRightInd w:val="0"/>
        <w:ind w:firstLine="142"/>
        <w:jc w:val="both"/>
        <w:rPr>
          <w:rFonts w:ascii="Times New Roman" w:hAnsi="Times New Roman" w:cs="Times New Roman"/>
          <w:sz w:val="24"/>
          <w:szCs w:val="24"/>
        </w:rPr>
      </w:pPr>
      <w:r w:rsidRPr="00F3628F">
        <w:rPr>
          <w:rFonts w:ascii="Times New Roman" w:hAnsi="Times New Roman" w:cs="Times New Roman"/>
          <w:sz w:val="24"/>
          <w:szCs w:val="24"/>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EE1228" w:rsidRDefault="00EE1228" w:rsidP="00EE1228">
      <w:pPr>
        <w:ind w:firstLine="142"/>
        <w:rPr>
          <w:rFonts w:ascii="Times New Roman" w:hAnsi="Times New Roman" w:cs="Times New Roman"/>
          <w:sz w:val="24"/>
          <w:szCs w:val="24"/>
        </w:rPr>
      </w:pPr>
      <w:r w:rsidRPr="00F3628F">
        <w:rPr>
          <w:rFonts w:ascii="Times New Roman" w:hAnsi="Times New Roman" w:cs="Times New Roman"/>
          <w:sz w:val="24"/>
          <w:szCs w:val="24"/>
        </w:rPr>
        <w:t>Тематика реферативно-исследовательской работы выбирается студентом самостоятельно,</w:t>
      </w:r>
      <w:r>
        <w:rPr>
          <w:rFonts w:ascii="Times New Roman" w:hAnsi="Times New Roman" w:cs="Times New Roman"/>
          <w:sz w:val="24"/>
          <w:szCs w:val="24"/>
        </w:rPr>
        <w:t xml:space="preserve"> </w:t>
      </w:r>
      <w:r w:rsidRPr="00F3628F">
        <w:rPr>
          <w:rFonts w:ascii="Times New Roman" w:hAnsi="Times New Roman" w:cs="Times New Roman"/>
          <w:sz w:val="24"/>
          <w:szCs w:val="24"/>
        </w:rPr>
        <w:t>при этом кафедра обеспечивает консультирование студента по ней и остальн</w:t>
      </w:r>
      <w:r>
        <w:rPr>
          <w:rFonts w:ascii="Times New Roman" w:hAnsi="Times New Roman" w:cs="Times New Roman"/>
          <w:sz w:val="24"/>
          <w:szCs w:val="24"/>
        </w:rPr>
        <w:t>ым видам самостоятельной работы</w:t>
      </w:r>
    </w:p>
    <w:p w:rsidR="00EE1228" w:rsidRPr="00761D7E" w:rsidRDefault="00EE1228" w:rsidP="00EE1228">
      <w:pPr>
        <w:spacing w:after="0" w:line="240" w:lineRule="auto"/>
        <w:ind w:firstLine="142"/>
        <w:jc w:val="center"/>
        <w:rPr>
          <w:rFonts w:asciiTheme="majorBidi" w:hAnsiTheme="majorBidi" w:cstheme="majorBidi"/>
          <w:b/>
          <w:sz w:val="24"/>
          <w:szCs w:val="24"/>
        </w:rPr>
      </w:pPr>
      <w:bookmarkStart w:id="44" w:name="_Hlk37973113"/>
      <w:r w:rsidRPr="00761D7E">
        <w:rPr>
          <w:rFonts w:asciiTheme="majorBidi" w:hAnsiTheme="majorBidi" w:cstheme="majorBidi"/>
          <w:b/>
          <w:sz w:val="24"/>
          <w:szCs w:val="24"/>
        </w:rPr>
        <w:t>10. Перечень информационных технологий, используемых при осуществлении образовательного процесса по дисциплине.</w:t>
      </w:r>
    </w:p>
    <w:p w:rsidR="00EE1228" w:rsidRPr="00761D7E" w:rsidRDefault="00EE1228" w:rsidP="00EE1228">
      <w:pPr>
        <w:tabs>
          <w:tab w:val="left" w:pos="567"/>
        </w:tabs>
        <w:overflowPunct w:val="0"/>
        <w:autoSpaceDE w:val="0"/>
        <w:autoSpaceDN w:val="0"/>
        <w:adjustRightInd w:val="0"/>
        <w:spacing w:line="227" w:lineRule="auto"/>
        <w:ind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    </w:t>
      </w:r>
    </w:p>
    <w:p w:rsidR="00EE1228" w:rsidRPr="00761D7E" w:rsidRDefault="00EE1228" w:rsidP="00EE1228">
      <w:pPr>
        <w:widowControl w:val="0"/>
        <w:numPr>
          <w:ilvl w:val="0"/>
          <w:numId w:val="10"/>
        </w:numPr>
        <w:tabs>
          <w:tab w:val="clear" w:pos="720"/>
          <w:tab w:val="left" w:pos="567"/>
          <w:tab w:val="num" w:pos="1272"/>
        </w:tabs>
        <w:overflowPunct w:val="0"/>
        <w:autoSpaceDE w:val="0"/>
        <w:autoSpaceDN w:val="0"/>
        <w:adjustRightInd w:val="0"/>
        <w:spacing w:after="0" w:line="216"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Мультимедиа-технологии как демонстративное и иллюстративное средство для изучения нового материала; </w:t>
      </w:r>
    </w:p>
    <w:p w:rsidR="00EE1228" w:rsidRPr="00761D7E" w:rsidRDefault="00EE1228" w:rsidP="00EE1228">
      <w:pPr>
        <w:tabs>
          <w:tab w:val="left" w:pos="567"/>
        </w:tabs>
        <w:autoSpaceDE w:val="0"/>
        <w:autoSpaceDN w:val="0"/>
        <w:adjustRightInd w:val="0"/>
        <w:spacing w:line="66"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0"/>
        </w:numPr>
        <w:tabs>
          <w:tab w:val="clear" w:pos="720"/>
          <w:tab w:val="left" w:pos="567"/>
          <w:tab w:val="num" w:pos="1178"/>
        </w:tabs>
        <w:overflowPunct w:val="0"/>
        <w:autoSpaceDE w:val="0"/>
        <w:autoSpaceDN w:val="0"/>
        <w:adjustRightInd w:val="0"/>
        <w:spacing w:after="0" w:line="215" w:lineRule="auto"/>
        <w:ind w:left="0" w:right="2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Моделирующие и игровые технологии как средство создания имитации, решения некоторых проблем, ситуационных задач; </w:t>
      </w:r>
    </w:p>
    <w:p w:rsidR="00EE1228" w:rsidRPr="00761D7E" w:rsidRDefault="00EE1228" w:rsidP="00EE1228">
      <w:pPr>
        <w:tabs>
          <w:tab w:val="left" w:pos="567"/>
        </w:tabs>
        <w:autoSpaceDE w:val="0"/>
        <w:autoSpaceDN w:val="0"/>
        <w:adjustRightInd w:val="0"/>
        <w:spacing w:line="1"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0"/>
        </w:numPr>
        <w:tabs>
          <w:tab w:val="clear" w:pos="720"/>
          <w:tab w:val="left" w:pos="567"/>
          <w:tab w:val="num" w:pos="1140"/>
        </w:tabs>
        <w:overflowPunct w:val="0"/>
        <w:autoSpaceDE w:val="0"/>
        <w:autoSpaceDN w:val="0"/>
        <w:adjustRightInd w:val="0"/>
        <w:spacing w:after="0" w:line="240"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Контролирующие технологии как средство контроля знаний; </w:t>
      </w:r>
    </w:p>
    <w:p w:rsidR="00EE1228" w:rsidRPr="00761D7E" w:rsidRDefault="00EE1228" w:rsidP="00EE1228">
      <w:pPr>
        <w:widowControl w:val="0"/>
        <w:numPr>
          <w:ilvl w:val="0"/>
          <w:numId w:val="10"/>
        </w:numPr>
        <w:tabs>
          <w:tab w:val="clear" w:pos="720"/>
          <w:tab w:val="left" w:pos="567"/>
          <w:tab w:val="num" w:pos="1140"/>
        </w:tabs>
        <w:overflowPunct w:val="0"/>
        <w:autoSpaceDE w:val="0"/>
        <w:autoSpaceDN w:val="0"/>
        <w:adjustRightInd w:val="0"/>
        <w:spacing w:after="0" w:line="239"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Персональный компьютер, как средство самообразования. </w:t>
      </w:r>
    </w:p>
    <w:p w:rsidR="00EE1228" w:rsidRPr="00761D7E" w:rsidRDefault="00EE1228" w:rsidP="00EE1228">
      <w:pPr>
        <w:widowControl w:val="0"/>
        <w:numPr>
          <w:ilvl w:val="0"/>
          <w:numId w:val="10"/>
        </w:numPr>
        <w:tabs>
          <w:tab w:val="clear" w:pos="720"/>
          <w:tab w:val="left" w:pos="567"/>
          <w:tab w:val="num" w:pos="1140"/>
        </w:tabs>
        <w:overflowPunct w:val="0"/>
        <w:autoSpaceDE w:val="0"/>
        <w:autoSpaceDN w:val="0"/>
        <w:adjustRightInd w:val="0"/>
        <w:spacing w:after="0" w:line="239"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Программно - прикладные электронные средства, которые обеспечивают:</w:t>
      </w:r>
    </w:p>
    <w:p w:rsidR="00EE1228" w:rsidRPr="00761D7E" w:rsidRDefault="00EE1228" w:rsidP="00EE1228">
      <w:pPr>
        <w:tabs>
          <w:tab w:val="left" w:pos="567"/>
        </w:tabs>
        <w:autoSpaceDE w:val="0"/>
        <w:autoSpaceDN w:val="0"/>
        <w:adjustRightInd w:val="0"/>
        <w:spacing w:line="3"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1"/>
        </w:numPr>
        <w:tabs>
          <w:tab w:val="clear" w:pos="720"/>
          <w:tab w:val="left" w:pos="567"/>
          <w:tab w:val="num" w:pos="1020"/>
        </w:tabs>
        <w:overflowPunct w:val="0"/>
        <w:autoSpaceDE w:val="0"/>
        <w:autoSpaceDN w:val="0"/>
        <w:adjustRightInd w:val="0"/>
        <w:spacing w:after="0" w:line="240"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информационную емкость и документальность; </w:t>
      </w:r>
    </w:p>
    <w:p w:rsidR="00EE1228" w:rsidRPr="00761D7E" w:rsidRDefault="00EE1228" w:rsidP="00EE1228">
      <w:pPr>
        <w:widowControl w:val="0"/>
        <w:numPr>
          <w:ilvl w:val="0"/>
          <w:numId w:val="11"/>
        </w:numPr>
        <w:tabs>
          <w:tab w:val="clear" w:pos="720"/>
          <w:tab w:val="left" w:pos="567"/>
          <w:tab w:val="num" w:pos="1020"/>
        </w:tabs>
        <w:overflowPunct w:val="0"/>
        <w:autoSpaceDE w:val="0"/>
        <w:autoSpaceDN w:val="0"/>
        <w:adjustRightInd w:val="0"/>
        <w:spacing w:after="0" w:line="239"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наглядность; </w:t>
      </w:r>
    </w:p>
    <w:p w:rsidR="00EE1228" w:rsidRPr="00761D7E" w:rsidRDefault="00EE1228" w:rsidP="00EE1228">
      <w:pPr>
        <w:tabs>
          <w:tab w:val="left" w:pos="567"/>
        </w:tabs>
        <w:autoSpaceDE w:val="0"/>
        <w:autoSpaceDN w:val="0"/>
        <w:adjustRightInd w:val="0"/>
        <w:spacing w:line="66"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1"/>
        </w:numPr>
        <w:tabs>
          <w:tab w:val="clear" w:pos="720"/>
          <w:tab w:val="left" w:pos="567"/>
          <w:tab w:val="num" w:pos="1216"/>
        </w:tabs>
        <w:overflowPunct w:val="0"/>
        <w:autoSpaceDE w:val="0"/>
        <w:autoSpaceDN w:val="0"/>
        <w:adjustRightInd w:val="0"/>
        <w:spacing w:after="0" w:line="215" w:lineRule="auto"/>
        <w:ind w:left="0" w:right="2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демонстративные возможности наиболее важных моментов при изучении дисциплины; </w:t>
      </w:r>
    </w:p>
    <w:p w:rsidR="00EE1228" w:rsidRPr="00761D7E" w:rsidRDefault="00EE1228" w:rsidP="00EE1228">
      <w:pPr>
        <w:tabs>
          <w:tab w:val="left" w:pos="567"/>
        </w:tabs>
        <w:autoSpaceDE w:val="0"/>
        <w:autoSpaceDN w:val="0"/>
        <w:adjustRightInd w:val="0"/>
        <w:spacing w:line="1"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1"/>
        </w:numPr>
        <w:tabs>
          <w:tab w:val="clear" w:pos="720"/>
          <w:tab w:val="left" w:pos="567"/>
          <w:tab w:val="num" w:pos="1020"/>
        </w:tabs>
        <w:overflowPunct w:val="0"/>
        <w:autoSpaceDE w:val="0"/>
        <w:autoSpaceDN w:val="0"/>
        <w:adjustRightInd w:val="0"/>
        <w:spacing w:after="0" w:line="239"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мотивацию студентов к изучению новой области знаний; </w:t>
      </w:r>
    </w:p>
    <w:p w:rsidR="00EE1228" w:rsidRPr="00761D7E" w:rsidRDefault="00EE1228" w:rsidP="00EE1228">
      <w:pPr>
        <w:widowControl w:val="0"/>
        <w:numPr>
          <w:ilvl w:val="0"/>
          <w:numId w:val="11"/>
        </w:numPr>
        <w:tabs>
          <w:tab w:val="clear" w:pos="720"/>
          <w:tab w:val="left" w:pos="567"/>
          <w:tab w:val="num" w:pos="1020"/>
        </w:tabs>
        <w:overflowPunct w:val="0"/>
        <w:autoSpaceDE w:val="0"/>
        <w:autoSpaceDN w:val="0"/>
        <w:adjustRightInd w:val="0"/>
        <w:spacing w:after="0" w:line="239" w:lineRule="auto"/>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сокращение времени обучения; </w:t>
      </w:r>
    </w:p>
    <w:p w:rsidR="00EE1228" w:rsidRPr="00761D7E" w:rsidRDefault="00EE1228" w:rsidP="00EE1228">
      <w:pPr>
        <w:tabs>
          <w:tab w:val="left" w:pos="567"/>
        </w:tabs>
        <w:autoSpaceDE w:val="0"/>
        <w:autoSpaceDN w:val="0"/>
        <w:adjustRightInd w:val="0"/>
        <w:spacing w:line="2" w:lineRule="exact"/>
        <w:ind w:firstLine="142"/>
        <w:contextualSpacing/>
        <w:rPr>
          <w:rFonts w:asciiTheme="majorBidi" w:hAnsiTheme="majorBidi" w:cstheme="majorBidi"/>
          <w:sz w:val="24"/>
          <w:szCs w:val="24"/>
        </w:rPr>
      </w:pPr>
    </w:p>
    <w:p w:rsidR="00EE1228" w:rsidRPr="00761D7E" w:rsidRDefault="00EE1228" w:rsidP="00EE1228">
      <w:pPr>
        <w:widowControl w:val="0"/>
        <w:numPr>
          <w:ilvl w:val="0"/>
          <w:numId w:val="11"/>
        </w:numPr>
        <w:tabs>
          <w:tab w:val="clear" w:pos="720"/>
          <w:tab w:val="left" w:pos="567"/>
          <w:tab w:val="num" w:pos="1020"/>
        </w:tabs>
        <w:overflowPunct w:val="0"/>
        <w:autoSpaceDE w:val="0"/>
        <w:autoSpaceDN w:val="0"/>
        <w:adjustRightInd w:val="0"/>
        <w:spacing w:after="0" w:line="264" w:lineRule="exact"/>
        <w:ind w:left="0" w:firstLine="142"/>
        <w:contextualSpacing/>
        <w:jc w:val="both"/>
        <w:rPr>
          <w:rFonts w:asciiTheme="majorBidi" w:hAnsiTheme="majorBidi" w:cstheme="majorBidi"/>
          <w:sz w:val="24"/>
          <w:szCs w:val="24"/>
        </w:rPr>
      </w:pPr>
      <w:r w:rsidRPr="00761D7E">
        <w:rPr>
          <w:rFonts w:asciiTheme="majorBidi" w:hAnsiTheme="majorBidi" w:cstheme="majorBidi"/>
          <w:sz w:val="24"/>
          <w:szCs w:val="24"/>
        </w:rPr>
        <w:t xml:space="preserve">самостоятельность нахождения нового или справочного материала. </w:t>
      </w:r>
    </w:p>
    <w:p w:rsidR="00EE1228" w:rsidRPr="00761D7E" w:rsidRDefault="00EE1228" w:rsidP="00EE1228">
      <w:pPr>
        <w:pStyle w:val="a9"/>
        <w:widowControl w:val="0"/>
        <w:numPr>
          <w:ilvl w:val="0"/>
          <w:numId w:val="10"/>
        </w:numPr>
        <w:tabs>
          <w:tab w:val="left" w:pos="567"/>
        </w:tabs>
        <w:overflowPunct w:val="0"/>
        <w:autoSpaceDE w:val="0"/>
        <w:autoSpaceDN w:val="0"/>
        <w:adjustRightInd w:val="0"/>
        <w:spacing w:after="0" w:line="264" w:lineRule="exact"/>
        <w:ind w:left="0" w:firstLine="142"/>
        <w:jc w:val="both"/>
        <w:rPr>
          <w:rFonts w:asciiTheme="majorBidi" w:hAnsiTheme="majorBidi" w:cstheme="majorBidi"/>
          <w:sz w:val="24"/>
          <w:szCs w:val="24"/>
        </w:rPr>
      </w:pPr>
      <w:r w:rsidRPr="00761D7E">
        <w:rPr>
          <w:rFonts w:asciiTheme="majorBidi" w:hAnsiTheme="majorBidi" w:cstheme="majorBidi"/>
          <w:sz w:val="24"/>
          <w:szCs w:val="24"/>
        </w:rPr>
        <w:t xml:space="preserve"> Сканер </w:t>
      </w:r>
    </w:p>
    <w:p w:rsidR="00EE1228" w:rsidRPr="00761D7E" w:rsidRDefault="00EE1228" w:rsidP="00EE1228">
      <w:pPr>
        <w:ind w:firstLine="142"/>
        <w:rPr>
          <w:rFonts w:asciiTheme="majorBidi" w:hAnsiTheme="majorBidi" w:cstheme="majorBidi"/>
          <w:b/>
          <w:bCs/>
          <w:sz w:val="24"/>
          <w:szCs w:val="24"/>
        </w:rPr>
      </w:pPr>
    </w:p>
    <w:bookmarkEnd w:id="44"/>
    <w:p w:rsidR="00EE1228" w:rsidRDefault="00EE1228" w:rsidP="00EE1228">
      <w:pPr>
        <w:ind w:firstLine="142"/>
        <w:rPr>
          <w:rFonts w:ascii="Times New Roman" w:hAnsi="Times New Roman" w:cs="Times New Roman"/>
          <w:b/>
          <w:bCs/>
          <w:sz w:val="24"/>
          <w:szCs w:val="24"/>
        </w:rPr>
      </w:pPr>
    </w:p>
    <w:p w:rsidR="000C712C" w:rsidRPr="00662C1D" w:rsidRDefault="000C712C" w:rsidP="00EE1228">
      <w:pPr>
        <w:ind w:firstLine="142"/>
        <w:rPr>
          <w:rFonts w:ascii="Times New Roman" w:hAnsi="Times New Roman" w:cs="Times New Roman"/>
          <w:b/>
          <w:bCs/>
          <w:sz w:val="24"/>
          <w:szCs w:val="24"/>
        </w:rPr>
      </w:pPr>
    </w:p>
    <w:p w:rsidR="00EE1228" w:rsidRDefault="00EE1228" w:rsidP="00EE1228">
      <w:pPr>
        <w:spacing w:after="0" w:line="240" w:lineRule="auto"/>
        <w:ind w:firstLine="142"/>
        <w:jc w:val="center"/>
        <w:rPr>
          <w:rFonts w:ascii="Times New Roman" w:hAnsi="Times New Roman" w:cs="Times New Roman"/>
          <w:b/>
          <w:sz w:val="28"/>
          <w:szCs w:val="28"/>
        </w:rPr>
      </w:pPr>
      <w:bookmarkStart w:id="45" w:name="_Hlk38140845"/>
      <w:bookmarkStart w:id="46" w:name="_Hlk37973173"/>
      <w:r w:rsidRPr="00815569">
        <w:rPr>
          <w:rFonts w:ascii="Times New Roman" w:hAnsi="Times New Roman" w:cs="Times New Roman"/>
          <w:b/>
          <w:sz w:val="28"/>
          <w:szCs w:val="28"/>
        </w:rPr>
        <w:lastRenderedPageBreak/>
        <w:t>11. Справочно-правовые системы</w:t>
      </w:r>
    </w:p>
    <w:p w:rsidR="00EE1228" w:rsidRPr="00815569" w:rsidRDefault="00EE1228" w:rsidP="00EE1228">
      <w:pPr>
        <w:spacing w:after="0" w:line="240" w:lineRule="auto"/>
        <w:ind w:firstLine="142"/>
        <w:jc w:val="center"/>
        <w:rPr>
          <w:rFonts w:ascii="Times New Roman" w:hAnsi="Times New Roman" w:cs="Times New Roman"/>
          <w:b/>
          <w:sz w:val="28"/>
          <w:szCs w:val="28"/>
        </w:rPr>
      </w:pPr>
    </w:p>
    <w:p w:rsidR="00EE1228" w:rsidRPr="00662C1D" w:rsidRDefault="00EE1228" w:rsidP="00EE1228">
      <w:pPr>
        <w:tabs>
          <w:tab w:val="left" w:pos="567"/>
        </w:tabs>
        <w:spacing w:after="0" w:line="240" w:lineRule="auto"/>
        <w:ind w:firstLine="142"/>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rsidR="00EE1228" w:rsidRDefault="00EE1228" w:rsidP="00EE1228">
      <w:pPr>
        <w:tabs>
          <w:tab w:val="left" w:pos="567"/>
        </w:tabs>
        <w:spacing w:after="0" w:line="240" w:lineRule="auto"/>
        <w:ind w:firstLine="142"/>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bookmarkEnd w:id="45"/>
    <w:p w:rsidR="00EE1228" w:rsidRDefault="00EE1228" w:rsidP="00EE1228">
      <w:pPr>
        <w:tabs>
          <w:tab w:val="left" w:pos="567"/>
        </w:tabs>
        <w:spacing w:after="0" w:line="240" w:lineRule="auto"/>
        <w:ind w:firstLine="142"/>
        <w:rPr>
          <w:rFonts w:ascii="Times New Roman" w:hAnsi="Times New Roman" w:cs="Times New Roman"/>
          <w:sz w:val="24"/>
          <w:szCs w:val="24"/>
        </w:rPr>
      </w:pPr>
    </w:p>
    <w:p w:rsidR="00EE1228" w:rsidRDefault="00EE1228" w:rsidP="00EE1228">
      <w:pPr>
        <w:tabs>
          <w:tab w:val="left" w:pos="567"/>
        </w:tabs>
        <w:spacing w:after="0" w:line="240" w:lineRule="auto"/>
        <w:ind w:firstLine="142"/>
        <w:rPr>
          <w:rFonts w:ascii="Times New Roman" w:hAnsi="Times New Roman" w:cs="Times New Roman"/>
          <w:sz w:val="24"/>
          <w:szCs w:val="24"/>
        </w:rPr>
      </w:pPr>
    </w:p>
    <w:p w:rsidR="00EE1228" w:rsidRDefault="00EE1228" w:rsidP="00EE1228">
      <w:pPr>
        <w:tabs>
          <w:tab w:val="left" w:pos="567"/>
        </w:tabs>
        <w:spacing w:after="0" w:line="240" w:lineRule="auto"/>
        <w:ind w:firstLine="142"/>
        <w:rPr>
          <w:rFonts w:ascii="Times New Roman" w:hAnsi="Times New Roman" w:cs="Times New Roman"/>
          <w:sz w:val="24"/>
          <w:szCs w:val="24"/>
        </w:rPr>
      </w:pPr>
    </w:p>
    <w:p w:rsidR="00EE1228" w:rsidRPr="00815569" w:rsidRDefault="00EE1228" w:rsidP="00EE1228">
      <w:pPr>
        <w:tabs>
          <w:tab w:val="left" w:pos="567"/>
        </w:tabs>
        <w:spacing w:after="0" w:line="240" w:lineRule="auto"/>
        <w:ind w:firstLine="142"/>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EE1228" w:rsidRPr="00662C1D" w:rsidRDefault="00EE1228" w:rsidP="00EE1228">
      <w:pPr>
        <w:spacing w:after="0" w:line="240" w:lineRule="auto"/>
        <w:ind w:firstLine="142"/>
        <w:rPr>
          <w:rFonts w:ascii="Times New Roman" w:hAnsi="Times New Roman" w:cs="Times New Roman"/>
          <w:b/>
          <w:bCs/>
          <w:color w:val="FF0000"/>
          <w:sz w:val="24"/>
          <w:szCs w:val="24"/>
        </w:rPr>
      </w:pPr>
    </w:p>
    <w:p w:rsidR="00EE1228" w:rsidRPr="00662C1D" w:rsidRDefault="00EE1228" w:rsidP="00EE1228">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EE1228" w:rsidRPr="00662C1D" w:rsidRDefault="00EE1228" w:rsidP="00EE1228">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EE1228" w:rsidRPr="00BF049D" w:rsidRDefault="00EE1228" w:rsidP="00EE1228">
      <w:pPr>
        <w:ind w:firstLine="142"/>
        <w:jc w:val="both"/>
        <w:rPr>
          <w:rFonts w:asciiTheme="majorBidi" w:hAnsiTheme="majorBidi" w:cstheme="majorBidi"/>
          <w:b/>
          <w:iCs/>
          <w:sz w:val="24"/>
          <w:szCs w:val="24"/>
        </w:rPr>
      </w:pPr>
      <w:r w:rsidRPr="00BF049D">
        <w:rPr>
          <w:rFonts w:asciiTheme="majorBidi" w:hAnsiTheme="majorBidi" w:cstheme="majorBidi"/>
          <w:b/>
          <w:iCs/>
          <w:sz w:val="24"/>
          <w:szCs w:val="24"/>
        </w:rPr>
        <w:t xml:space="preserve">Оборудование учебного кабинета: </w:t>
      </w:r>
    </w:p>
    <w:p w:rsidR="00EE1228" w:rsidRPr="00662C1D" w:rsidRDefault="00EE1228" w:rsidP="00EE1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Pr>
          <w:rFonts w:ascii="Times New Roman" w:hAnsi="Times New Roman" w:cs="Times New Roman"/>
          <w:bCs/>
          <w:sz w:val="24"/>
          <w:szCs w:val="24"/>
        </w:rPr>
        <w:t>16</w:t>
      </w:r>
      <w:r w:rsidRPr="00662C1D">
        <w:rPr>
          <w:rFonts w:ascii="Times New Roman" w:hAnsi="Times New Roman" w:cs="Times New Roman"/>
          <w:bCs/>
          <w:sz w:val="24"/>
          <w:szCs w:val="24"/>
        </w:rPr>
        <w:t>);</w:t>
      </w:r>
    </w:p>
    <w:p w:rsidR="00EE1228" w:rsidRPr="00662C1D" w:rsidRDefault="00EE1228" w:rsidP="00EE1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rsidR="00EE1228" w:rsidRDefault="00EE1228" w:rsidP="00EE1228">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rsidR="00EE1228" w:rsidRPr="00662C1D" w:rsidRDefault="00EE1228" w:rsidP="00EE1228">
      <w:pPr>
        <w:ind w:firstLine="142"/>
        <w:rPr>
          <w:rFonts w:ascii="Times New Roman" w:hAnsi="Times New Roman" w:cs="Times New Roman"/>
          <w:b/>
          <w:bCs/>
          <w:sz w:val="24"/>
          <w:szCs w:val="24"/>
        </w:rPr>
      </w:pPr>
    </w:p>
    <w:bookmarkEnd w:id="46"/>
    <w:p w:rsidR="00EE1228" w:rsidRDefault="00EE1228" w:rsidP="00EE1228">
      <w:pPr>
        <w:ind w:firstLine="142"/>
        <w:rPr>
          <w:b/>
          <w:bCs/>
          <w:sz w:val="28"/>
          <w:szCs w:val="28"/>
        </w:rPr>
      </w:pPr>
      <w:r w:rsidRPr="00EE0BED">
        <w:rPr>
          <w:b/>
          <w:bCs/>
          <w:sz w:val="28"/>
          <w:szCs w:val="28"/>
        </w:rPr>
        <w:t xml:space="preserve">                                                </w:t>
      </w:r>
    </w:p>
    <w:p w:rsidR="00EE1228" w:rsidRDefault="00EE1228" w:rsidP="00EE1228">
      <w:pPr>
        <w:ind w:firstLine="142"/>
        <w:rPr>
          <w:rFonts w:asciiTheme="majorBidi" w:hAnsiTheme="majorBidi" w:cstheme="majorBidi"/>
          <w:b/>
          <w:bCs/>
          <w:sz w:val="28"/>
          <w:szCs w:val="28"/>
        </w:rPr>
      </w:pPr>
      <w:r w:rsidRPr="00D4727B">
        <w:rPr>
          <w:rFonts w:asciiTheme="majorBidi" w:hAnsiTheme="majorBidi" w:cstheme="majorBidi"/>
          <w:b/>
          <w:bCs/>
          <w:sz w:val="28"/>
          <w:szCs w:val="28"/>
        </w:rPr>
        <w:t xml:space="preserve">               13. </w:t>
      </w:r>
      <w:r>
        <w:rPr>
          <w:rFonts w:asciiTheme="majorBidi" w:hAnsiTheme="majorBidi" w:cstheme="majorBidi"/>
          <w:b/>
          <w:bCs/>
          <w:sz w:val="28"/>
          <w:szCs w:val="28"/>
        </w:rPr>
        <w:t>К</w:t>
      </w:r>
      <w:r w:rsidRPr="00D4727B">
        <w:rPr>
          <w:rFonts w:asciiTheme="majorBidi" w:hAnsiTheme="majorBidi" w:cstheme="majorBidi"/>
          <w:b/>
          <w:bCs/>
          <w:sz w:val="28"/>
          <w:szCs w:val="28"/>
        </w:rPr>
        <w:t xml:space="preserve">раткое содержание </w:t>
      </w:r>
      <w:r w:rsidR="00891C2B">
        <w:rPr>
          <w:rFonts w:asciiTheme="majorBidi" w:hAnsiTheme="majorBidi" w:cstheme="majorBidi"/>
          <w:b/>
          <w:bCs/>
          <w:sz w:val="28"/>
          <w:szCs w:val="28"/>
        </w:rPr>
        <w:t xml:space="preserve">некоторых </w:t>
      </w:r>
      <w:r w:rsidRPr="00D4727B">
        <w:rPr>
          <w:rFonts w:asciiTheme="majorBidi" w:hAnsiTheme="majorBidi" w:cstheme="majorBidi"/>
          <w:b/>
          <w:bCs/>
          <w:sz w:val="28"/>
          <w:szCs w:val="28"/>
        </w:rPr>
        <w:t>лекций</w:t>
      </w:r>
      <w:r w:rsidR="00891C2B">
        <w:rPr>
          <w:rFonts w:asciiTheme="majorBidi" w:hAnsiTheme="majorBidi" w:cstheme="majorBidi"/>
          <w:b/>
          <w:bCs/>
          <w:sz w:val="28"/>
          <w:szCs w:val="28"/>
        </w:rPr>
        <w:t>.</w:t>
      </w:r>
    </w:p>
    <w:p w:rsidR="00EE1228" w:rsidRPr="00695160" w:rsidRDefault="00EE1228" w:rsidP="00EE1228">
      <w:pPr>
        <w:ind w:firstLine="142"/>
        <w:rPr>
          <w:rFonts w:ascii="Times New Roman" w:eastAsia="Times New Roman" w:hAnsi="Times New Roman" w:cs="Times New Roman"/>
          <w:sz w:val="28"/>
          <w:szCs w:val="28"/>
          <w:lang w:eastAsia="ru-RU"/>
        </w:rPr>
      </w:pPr>
      <w:r w:rsidRPr="00695160">
        <w:rPr>
          <w:rFonts w:ascii="Times New Roman" w:eastAsia="Times New Roman" w:hAnsi="Times New Roman" w:cs="Times New Roman"/>
          <w:sz w:val="28"/>
          <w:szCs w:val="28"/>
          <w:lang w:eastAsia="ru-RU"/>
        </w:rPr>
        <w:t>1</w:t>
      </w:r>
      <w:r w:rsidRPr="00260195">
        <w:rPr>
          <w:rFonts w:ascii="Times New Roman" w:eastAsia="Times New Roman" w:hAnsi="Times New Roman" w:cs="Times New Roman"/>
          <w:b/>
          <w:bCs/>
          <w:sz w:val="28"/>
          <w:szCs w:val="28"/>
          <w:lang w:eastAsia="ru-RU"/>
        </w:rPr>
        <w:t>.</w:t>
      </w:r>
      <w:r w:rsidRPr="00C7594F">
        <w:rPr>
          <w:rFonts w:ascii="Times New Roman" w:eastAsia="Times New Roman" w:hAnsi="Times New Roman" w:cs="Times New Roman"/>
          <w:sz w:val="24"/>
          <w:szCs w:val="24"/>
          <w:lang w:eastAsia="ru-RU"/>
        </w:rPr>
        <w:t xml:space="preserve"> </w:t>
      </w:r>
      <w:r w:rsidRPr="004010B4">
        <w:rPr>
          <w:rFonts w:ascii="Times New Roman" w:eastAsia="Times New Roman" w:hAnsi="Times New Roman" w:cs="Times New Roman"/>
          <w:b/>
          <w:bCs/>
          <w:sz w:val="24"/>
          <w:szCs w:val="24"/>
          <w:lang w:eastAsia="ru-RU"/>
        </w:rPr>
        <w:t>Ислам</w:t>
      </w:r>
      <w:r w:rsidRPr="00AC28CE">
        <w:rPr>
          <w:rFonts w:ascii="Times New Roman" w:eastAsia="Times New Roman" w:hAnsi="Times New Roman" w:cs="Times New Roman"/>
          <w:sz w:val="24"/>
          <w:szCs w:val="24"/>
          <w:lang w:eastAsia="ru-RU"/>
        </w:rPr>
        <w:t xml:space="preserve"> и его столпы. Шахада, его суть и смысл. Словесное признание формулы шахады и его особенности.</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Понятие «ислам» используется в двух смыслах: широком и узком. В широком смысле «Ислам» – это мусульманская религия в целом. В этом случае слово «Ислам» пишется с большой буквы. А в узком смысле «ислам» – одна из трёх составных частей (основ) мусульманской религии. Первая основа, как отметили выше – Иман. А что касается второй составляющей, т. е., ислама, то он имеет пять столпов, являющихся первостепенными и основополагающими обязанностями мусульман:</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Шахада (</w:t>
      </w:r>
      <w:r w:rsidRPr="0035033B">
        <w:rPr>
          <w:rFonts w:ascii="Times New Roman" w:eastAsia="Times New Roman" w:hAnsi="Times New Roman" w:cs="Times New Roman"/>
          <w:color w:val="000000"/>
          <w:sz w:val="24"/>
          <w:szCs w:val="24"/>
          <w:rtl/>
          <w:lang w:eastAsia="ru-RU"/>
        </w:rPr>
        <w:t>شهادة</w:t>
      </w:r>
      <w:r w:rsidRPr="0035033B">
        <w:rPr>
          <w:rFonts w:ascii="Times New Roman" w:eastAsia="Times New Roman" w:hAnsi="Times New Roman" w:cs="Times New Roman"/>
          <w:color w:val="000000"/>
          <w:sz w:val="24"/>
          <w:szCs w:val="24"/>
          <w:lang w:eastAsia="ru-RU"/>
        </w:rPr>
        <w:t>). Первым столпом ислама является произнесение шахады </w:t>
      </w:r>
      <w:r w:rsidRPr="0035033B">
        <w:rPr>
          <w:rFonts w:ascii="Times New Roman" w:eastAsia="Times New Roman" w:hAnsi="Times New Roman" w:cs="Times New Roman"/>
          <w:color w:val="000000"/>
          <w:sz w:val="24"/>
          <w:szCs w:val="24"/>
          <w:rtl/>
          <w:lang w:eastAsia="ru-RU"/>
        </w:rPr>
        <w:t>شهادة </w:t>
      </w:r>
      <w:r w:rsidRPr="0035033B">
        <w:rPr>
          <w:rFonts w:ascii="Times New Roman" w:eastAsia="Times New Roman" w:hAnsi="Times New Roman" w:cs="Times New Roman"/>
          <w:color w:val="000000"/>
          <w:sz w:val="24"/>
          <w:szCs w:val="24"/>
          <w:lang w:eastAsia="ru-RU"/>
        </w:rPr>
        <w:t>– формулы единобожия. Шахада является свидетельствованием единственности Аллаха  и истинности посланничества пророка Мухаммада  (мир ему и благословениеАллаха).</w:t>
      </w:r>
    </w:p>
    <w:p w:rsidR="00EE1228" w:rsidRPr="0035033B" w:rsidRDefault="00EE1228" w:rsidP="00EE1228">
      <w:pPr>
        <w:shd w:val="clear" w:color="auto" w:fill="FFFFFF"/>
        <w:spacing w:after="150" w:line="240" w:lineRule="auto"/>
        <w:ind w:firstLine="142"/>
        <w:jc w:val="right"/>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rtl/>
          <w:lang w:eastAsia="ru-RU"/>
        </w:rPr>
        <w:t>أَشْهَدُ أَنْ لاَ إِلَهَ إِلاَّ اللَّهُ.أَشْهَدُ أَنَّ مُحَمَّدًا رَسُولُ اللَّهِ</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«Ашхаду» – «я свидетельствую, зная и будучи абсолютно убеждённым», «алля иляха» – «что нет ничего достойного поклонения», «илляллах» – «кроме одного единственного Бога – Аллаха», «ва ашхаду» – «я также, зная и будучи абсолютно убежденным, свидетельствую», «анна Мухаммадан» – «что, поистине, Мухаммад», «расулюллах» – «Посланник Аллаха, посланный Им ко всему человечеству, чтобы научить людей истинной религии».</w:t>
      </w:r>
    </w:p>
    <w:p w:rsidR="00EE1228" w:rsidRPr="0035033B" w:rsidRDefault="00EE1228" w:rsidP="00EE1228">
      <w:pPr>
        <w:ind w:firstLine="142"/>
        <w:rPr>
          <w:rFonts w:ascii="Times New Roman" w:hAnsi="Times New Roman" w:cs="Times New Roman"/>
          <w:sz w:val="24"/>
          <w:szCs w:val="24"/>
        </w:rPr>
      </w:pPr>
    </w:p>
    <w:p w:rsidR="00EE1228" w:rsidRDefault="00EE1228" w:rsidP="00EE1228">
      <w:pPr>
        <w:ind w:firstLine="142"/>
        <w:rPr>
          <w:rFonts w:ascii="Times New Roman" w:eastAsia="Times New Roman" w:hAnsi="Times New Roman" w:cs="Times New Roman"/>
          <w:sz w:val="24"/>
          <w:szCs w:val="24"/>
          <w:lang w:eastAsia="ru-RU"/>
        </w:rPr>
      </w:pPr>
    </w:p>
    <w:p w:rsidR="00A7003A" w:rsidRDefault="00A7003A" w:rsidP="00EE1228">
      <w:pPr>
        <w:ind w:firstLine="142"/>
        <w:rPr>
          <w:rFonts w:ascii="Times New Roman" w:eastAsia="Times New Roman" w:hAnsi="Times New Roman" w:cs="Times New Roman"/>
          <w:sz w:val="24"/>
          <w:szCs w:val="24"/>
          <w:lang w:eastAsia="ru-RU"/>
        </w:rPr>
      </w:pPr>
    </w:p>
    <w:p w:rsidR="00A7003A" w:rsidRPr="0035033B" w:rsidRDefault="00A7003A" w:rsidP="00EE1228">
      <w:pPr>
        <w:ind w:firstLine="142"/>
        <w:rPr>
          <w:rFonts w:ascii="Times New Roman" w:hAnsi="Times New Roman" w:cs="Times New Roman"/>
          <w:sz w:val="24"/>
          <w:szCs w:val="24"/>
        </w:rPr>
      </w:pPr>
    </w:p>
    <w:p w:rsidR="00EE1228" w:rsidRPr="0035033B" w:rsidRDefault="005C75D6" w:rsidP="00EE1228">
      <w:pPr>
        <w:ind w:firstLine="142"/>
        <w:rPr>
          <w:rFonts w:ascii="Times New Roman" w:eastAsia="Calibri" w:hAnsi="Times New Roman" w:cs="Times New Roman"/>
          <w:sz w:val="24"/>
          <w:szCs w:val="24"/>
        </w:rPr>
      </w:pPr>
      <w:r>
        <w:rPr>
          <w:rFonts w:ascii="Times New Roman" w:eastAsia="Calibri" w:hAnsi="Times New Roman" w:cs="Times New Roman"/>
          <w:b/>
          <w:bCs/>
          <w:sz w:val="24"/>
          <w:szCs w:val="24"/>
        </w:rPr>
        <w:t>2</w:t>
      </w:r>
      <w:r w:rsidR="00EE1228" w:rsidRPr="0035033B">
        <w:rPr>
          <w:rFonts w:ascii="Times New Roman" w:eastAsia="Calibri" w:hAnsi="Times New Roman" w:cs="Times New Roman"/>
          <w:sz w:val="24"/>
          <w:szCs w:val="24"/>
        </w:rPr>
        <w:t>.</w:t>
      </w:r>
      <w:r w:rsidR="00EE1228" w:rsidRPr="0035033B">
        <w:rPr>
          <w:rFonts w:ascii="Times New Roman" w:eastAsia="Calibri" w:hAnsi="Times New Roman" w:cs="Times New Roman"/>
          <w:b/>
          <w:bCs/>
          <w:sz w:val="24"/>
          <w:szCs w:val="24"/>
        </w:rPr>
        <w:t>Вода, её значение  и разновидности.</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Чистота в Исламе играет очень важную роль, ибо Пророк (мир ему и благословение) сказал:</w:t>
      </w:r>
    </w:p>
    <w:p w:rsidR="00EE1228" w:rsidRPr="0035033B" w:rsidRDefault="00EE1228" w:rsidP="00EE1228">
      <w:pPr>
        <w:shd w:val="clear" w:color="auto" w:fill="FFFFFF"/>
        <w:bidi/>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rtl/>
          <w:lang w:eastAsia="ru-RU"/>
        </w:rPr>
        <w:t>(( الطهور شطر الإيمان )) .</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rtl/>
          <w:lang w:eastAsia="ru-RU"/>
        </w:rPr>
      </w:pPr>
      <w:r w:rsidRPr="0035033B">
        <w:rPr>
          <w:rFonts w:ascii="Times New Roman" w:eastAsia="Times New Roman" w:hAnsi="Times New Roman" w:cs="Times New Roman"/>
          <w:color w:val="000000"/>
          <w:sz w:val="24"/>
          <w:szCs w:val="24"/>
          <w:lang w:eastAsia="ru-RU"/>
        </w:rPr>
        <w:t>«</w:t>
      </w:r>
      <w:r w:rsidRPr="0035033B">
        <w:rPr>
          <w:rFonts w:ascii="Times New Roman" w:eastAsia="Times New Roman" w:hAnsi="Times New Roman" w:cs="Times New Roman"/>
          <w:i/>
          <w:iCs/>
          <w:color w:val="000000"/>
          <w:sz w:val="24"/>
          <w:szCs w:val="24"/>
          <w:lang w:eastAsia="ru-RU"/>
        </w:rPr>
        <w:t>Очищаться – это часть веры (Имана)</w:t>
      </w:r>
      <w:r w:rsidRPr="0035033B">
        <w:rPr>
          <w:rFonts w:ascii="Times New Roman" w:eastAsia="Times New Roman" w:hAnsi="Times New Roman" w:cs="Times New Roman"/>
          <w:color w:val="000000"/>
          <w:sz w:val="24"/>
          <w:szCs w:val="24"/>
          <w:lang w:eastAsia="ru-RU"/>
        </w:rPr>
        <w:t>». На важность очищения в религии указывает и тот факт, что во всех книгах по фикху (по Исламскому праву) глава о ритуальном очищении  расположена  в самом начале. Следуя их примеру, мы тоже начнём с этой главы.</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Глава первая – о ритуальном очищении (тахарат).</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Раздел первый. О воде.</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Основным средством ритуального очищения в Исламе является вода, хотя в определённых ситуациях допускается использование пыльной земли. Таким очищением является таяммум, о котором мы расскажем далее.</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Всевышний Аллах в Коране говорит:</w:t>
      </w:r>
    </w:p>
    <w:p w:rsidR="00EE1228" w:rsidRPr="0035033B" w:rsidRDefault="00EE1228" w:rsidP="00EE1228">
      <w:pPr>
        <w:shd w:val="clear" w:color="auto" w:fill="FFFFFF"/>
        <w:bidi/>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rtl/>
          <w:lang w:eastAsia="ru-RU"/>
        </w:rPr>
        <w:t>{ وَأَنْزَلْنَا مِنَ السَّمَاءِ مَاءً طَهُورًا  } ، [ الفرقان : 48 ] .</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rtl/>
          <w:lang w:eastAsia="ru-RU"/>
        </w:rPr>
      </w:pPr>
      <w:r w:rsidRPr="0035033B">
        <w:rPr>
          <w:rFonts w:ascii="Times New Roman" w:eastAsia="Times New Roman" w:hAnsi="Times New Roman" w:cs="Times New Roman"/>
          <w:color w:val="000000"/>
          <w:sz w:val="24"/>
          <w:szCs w:val="24"/>
          <w:lang w:eastAsia="ru-RU"/>
        </w:rPr>
        <w:t>«</w:t>
      </w:r>
      <w:r w:rsidRPr="0035033B">
        <w:rPr>
          <w:rFonts w:ascii="Times New Roman" w:eastAsia="Times New Roman" w:hAnsi="Times New Roman" w:cs="Times New Roman"/>
          <w:i/>
          <w:iCs/>
          <w:color w:val="000000"/>
          <w:sz w:val="24"/>
          <w:szCs w:val="24"/>
          <w:lang w:eastAsia="ru-RU"/>
        </w:rPr>
        <w:t>И низвели мы с неба очищающую воду</w:t>
      </w:r>
      <w:r w:rsidRPr="0035033B">
        <w:rPr>
          <w:rFonts w:ascii="Times New Roman" w:eastAsia="Times New Roman" w:hAnsi="Times New Roman" w:cs="Times New Roman"/>
          <w:color w:val="000000"/>
          <w:sz w:val="24"/>
          <w:szCs w:val="24"/>
          <w:lang w:eastAsia="ru-RU"/>
        </w:rPr>
        <w:t>» (Аль-фуркан, 25:48).</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Водой, которая может быть использована   мусульманами   для омовения и соблюдения ритуальной чистоты, является простая вода (</w:t>
      </w:r>
      <w:r w:rsidRPr="0035033B">
        <w:rPr>
          <w:rFonts w:ascii="Times New Roman" w:eastAsia="Times New Roman" w:hAnsi="Times New Roman" w:cs="Times New Roman"/>
          <w:i/>
          <w:iCs/>
          <w:color w:val="000000"/>
          <w:sz w:val="24"/>
          <w:szCs w:val="24"/>
          <w:lang w:eastAsia="ru-RU"/>
        </w:rPr>
        <w:t>мау-ль-мутлак</w:t>
      </w:r>
      <w:r w:rsidRPr="0035033B">
        <w:rPr>
          <w:rFonts w:ascii="Times New Roman" w:eastAsia="Times New Roman" w:hAnsi="Times New Roman" w:cs="Times New Roman"/>
          <w:color w:val="000000"/>
          <w:sz w:val="24"/>
          <w:szCs w:val="24"/>
          <w:lang w:eastAsia="ru-RU"/>
        </w:rPr>
        <w:t>), следовательно, цветочная вода или же искусственно минерализованная вода   непригодна для ритуального очищения.</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Если обычная вода изменится в запахе или в цвете, или вкусе  инородным растворяющимся  веществом, то такая вода непригодна для ритуального очищения, даже если сама по себе является чистой. Например, если в литр воды добавить сто миллилитров благовония и поменяется её запах или от добавления  гранатового  сока  поменяется цвет, от  капель  уксуса изменится  вкус, то такую  воду нельзя  применять для ритуального очищения.</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А если вода изменит свои свойства   не  по причине инородных веществ, а , к примеру, из-за долгого стояния или из-за мха и водорослей, то такая вода, хоть она и изменена, считается  пригодной для ритуального очищения. Такое же решение касается воды, в которую добавили не растворяющиеся вещества (Мужавир). Например, если бросить в воду благовонные палочки (Уд), или жидкое масло с приятным запахом, впоследствии чего вода обретёт приятный запах, то такая вода пригодна для очищения, ибо это случилось из-за не смешивающегося вещества.</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Нежелательно использовать воду, согретую солнцем в кованой посудине (поддающейся ковке) в теплых краях, ибо есть вероятность заболевания проказой.</w:t>
      </w:r>
    </w:p>
    <w:p w:rsidR="00EE1228" w:rsidRPr="0035033B"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Недопустимо использование воды, которая применялась для обязательного ритуального очищения. Например, если совершить обязательное омовение, промыв все органы по одному разу, то собранная  после этого вода  не пригодна для повторного использования.</w:t>
      </w:r>
    </w:p>
    <w:p w:rsidR="00EE1228" w:rsidRDefault="00EE1228"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 xml:space="preserve">Если в малое количество воды, не достигшей  по объему два кул’а попадёт нечистота (наджас), то это вода считается не только непригодной для использования, но и осквернённой (наджас). Если в эту осквернённую воду (наджас) добавить другую воду и </w:t>
      </w:r>
      <w:r w:rsidRPr="0035033B">
        <w:rPr>
          <w:rFonts w:ascii="Times New Roman" w:eastAsia="Times New Roman" w:hAnsi="Times New Roman" w:cs="Times New Roman"/>
          <w:color w:val="000000"/>
          <w:sz w:val="24"/>
          <w:szCs w:val="24"/>
          <w:lang w:eastAsia="ru-RU"/>
        </w:rPr>
        <w:lastRenderedPageBreak/>
        <w:t>довести её до уровня два кул’а, и при этом не будет изменений, то она снова становится пригодной для ритуального очищения.</w:t>
      </w:r>
    </w:p>
    <w:p w:rsidR="00CD3B63" w:rsidRPr="0035033B" w:rsidRDefault="00FB4F48" w:rsidP="00CD3B63">
      <w:pPr>
        <w:ind w:firstLine="142"/>
        <w:rPr>
          <w:rFonts w:ascii="Times New Roman" w:hAnsi="Times New Roman" w:cs="Times New Roman"/>
          <w:b/>
          <w:bCs/>
          <w:sz w:val="24"/>
          <w:szCs w:val="24"/>
        </w:rPr>
      </w:pPr>
      <w:r>
        <w:rPr>
          <w:rFonts w:ascii="Times New Roman" w:hAnsi="Times New Roman" w:cs="Times New Roman"/>
          <w:b/>
          <w:bCs/>
          <w:sz w:val="24"/>
          <w:szCs w:val="24"/>
        </w:rPr>
        <w:t>3</w:t>
      </w:r>
      <w:r w:rsidR="00CD3B63" w:rsidRPr="0035033B">
        <w:rPr>
          <w:rFonts w:ascii="Times New Roman" w:hAnsi="Times New Roman" w:cs="Times New Roman"/>
          <w:b/>
          <w:bCs/>
          <w:sz w:val="24"/>
          <w:szCs w:val="24"/>
        </w:rPr>
        <w:t xml:space="preserve">. закят как столп ислама. </w:t>
      </w:r>
    </w:p>
    <w:p w:rsidR="00CD3B63" w:rsidRPr="0035033B" w:rsidRDefault="00CD3B63" w:rsidP="00CD3B63">
      <w:pPr>
        <w:ind w:firstLine="142"/>
        <w:rPr>
          <w:rFonts w:ascii="Times New Roman" w:hAnsi="Times New Roman" w:cs="Times New Roman"/>
          <w:color w:val="485055"/>
          <w:sz w:val="24"/>
          <w:szCs w:val="24"/>
          <w:shd w:val="clear" w:color="auto" w:fill="FFFFFF"/>
        </w:rPr>
      </w:pPr>
      <w:r w:rsidRPr="0035033B">
        <w:rPr>
          <w:rFonts w:ascii="Times New Roman" w:hAnsi="Times New Roman" w:cs="Times New Roman"/>
          <w:color w:val="485055"/>
          <w:sz w:val="24"/>
          <w:szCs w:val="24"/>
          <w:shd w:val="clear" w:color="auto" w:fill="FFFFFF"/>
        </w:rPr>
        <w:t>Закят является одним из столпов Ислама. Он представляет собой определённую часть имущества (одну сороковую), выплачиваемую в пользу нуждающихся. Отрицающий обязательность закята впадает в неверие. У того, кто отказывается выплатить закят (при обложении), имам должен забрать его и раздать положенным нуждающимся.</w:t>
      </w:r>
    </w:p>
    <w:p w:rsidR="00CD3B63" w:rsidRPr="0035033B" w:rsidRDefault="00CD3B63" w:rsidP="00CD3B63">
      <w:pPr>
        <w:ind w:firstLine="142"/>
        <w:rPr>
          <w:rFonts w:ascii="Times New Roman" w:hAnsi="Times New Roman" w:cs="Times New Roman"/>
          <w:color w:val="485055"/>
          <w:sz w:val="24"/>
          <w:szCs w:val="24"/>
          <w:shd w:val="clear" w:color="auto" w:fill="FFFFFF"/>
        </w:rPr>
      </w:pPr>
      <w:r w:rsidRPr="0035033B">
        <w:rPr>
          <w:rFonts w:ascii="Times New Roman" w:hAnsi="Times New Roman" w:cs="Times New Roman"/>
          <w:color w:val="485055"/>
          <w:sz w:val="24"/>
          <w:szCs w:val="24"/>
          <w:shd w:val="clear" w:color="auto" w:fill="FFFFFF"/>
        </w:rPr>
        <w:t xml:space="preserve">коран и сунна о закяте </w:t>
      </w:r>
    </w:p>
    <w:p w:rsidR="00CD3B63" w:rsidRPr="0035033B" w:rsidRDefault="00CD3B63" w:rsidP="00CD3B63">
      <w:pPr>
        <w:pStyle w:val="af4"/>
        <w:shd w:val="clear" w:color="auto" w:fill="FFFFFF"/>
        <w:spacing w:before="0" w:beforeAutospacing="0" w:after="150" w:afterAutospacing="0"/>
        <w:ind w:firstLine="142"/>
        <w:rPr>
          <w:color w:val="000000"/>
        </w:rPr>
      </w:pPr>
      <w:r w:rsidRPr="0035033B">
        <w:rPr>
          <w:color w:val="000000"/>
        </w:rPr>
        <w:t>Смысл: «</w:t>
      </w:r>
      <w:r w:rsidRPr="0035033B">
        <w:rPr>
          <w:rStyle w:val="aff2"/>
          <w:color w:val="000000"/>
        </w:rPr>
        <w:t>Упорствуйте в совершении молитвы и выплачивайте закят, и полагайтесь на Всевышнего Аллаха, Он – Покровитель и Помощник в ваших делах. И прекрасен Он как Покровитель и прекрасен как Помощник!»</w:t>
      </w:r>
    </w:p>
    <w:p w:rsidR="00CD3B63" w:rsidRPr="0035033B" w:rsidRDefault="00CD3B63" w:rsidP="00CD3B63">
      <w:pPr>
        <w:ind w:firstLine="142"/>
        <w:rPr>
          <w:rFonts w:ascii="Times New Roman" w:hAnsi="Times New Roman" w:cs="Times New Roman"/>
          <w:color w:val="303030"/>
          <w:sz w:val="24"/>
          <w:szCs w:val="24"/>
          <w:shd w:val="clear" w:color="auto" w:fill="FFFFFF"/>
        </w:rPr>
      </w:pPr>
      <w:r w:rsidRPr="0035033B">
        <w:rPr>
          <w:rFonts w:ascii="Times New Roman" w:hAnsi="Times New Roman" w:cs="Times New Roman"/>
          <w:color w:val="303030"/>
          <w:sz w:val="24"/>
          <w:szCs w:val="24"/>
          <w:shd w:val="clear" w:color="auto" w:fill="FFFFFF"/>
        </w:rPr>
        <w:t xml:space="preserve">Пророк Мухаммад (да благословит его Всевышний и приветствует) сказал: «Поистине, Аллах (Бог, Господь) обязал вас выплачивать закят, чтобы сделать хорошими (улучшить) ваши богатства [ваш капитал]. А также обязал вас распределять имущество покойного между его родственниками в определенных пропорциях [четко прописав это в Коране]. Не сообщить ли вам о наилучшем богатстве (сокровище), которым может обладать человек? Это — благонравная супруга: посмотришь на нее — радуешься, попросишь о чем-то — прислушивается, отсутствуешь — а она оберегает тебя [твой дом, твою честь, и достоинство])) </w:t>
      </w:r>
    </w:p>
    <w:p w:rsidR="00CD3B63" w:rsidRPr="0035033B" w:rsidRDefault="00CD3B63" w:rsidP="00CD3B63">
      <w:pPr>
        <w:ind w:firstLine="142"/>
        <w:rPr>
          <w:rFonts w:ascii="Times New Roman" w:hAnsi="Times New Roman" w:cs="Times New Roman"/>
          <w:sz w:val="24"/>
          <w:szCs w:val="24"/>
        </w:rPr>
      </w:pPr>
      <w:r w:rsidRPr="0035033B">
        <w:rPr>
          <w:rFonts w:ascii="Times New Roman" w:hAnsi="Times New Roman" w:cs="Times New Roman"/>
          <w:color w:val="303030"/>
          <w:sz w:val="24"/>
          <w:szCs w:val="24"/>
          <w:shd w:val="clear" w:color="auto" w:fill="FFFFFF"/>
        </w:rPr>
        <w:t xml:space="preserve">прежде временная выплата закята </w:t>
      </w:r>
      <w:r w:rsidRPr="0035033B">
        <w:rPr>
          <w:rFonts w:ascii="Times New Roman" w:hAnsi="Times New Roman" w:cs="Times New Roman"/>
          <w:sz w:val="24"/>
          <w:szCs w:val="24"/>
        </w:rPr>
        <w:t xml:space="preserve"> </w:t>
      </w:r>
    </w:p>
    <w:p w:rsidR="00CD3B63" w:rsidRPr="0035033B" w:rsidRDefault="00CD3B63" w:rsidP="00CD3B63">
      <w:pPr>
        <w:pStyle w:val="af4"/>
        <w:spacing w:before="0" w:beforeAutospacing="0" w:after="0" w:afterAutospacing="0"/>
        <w:ind w:firstLine="142"/>
        <w:jc w:val="both"/>
        <w:rPr>
          <w:color w:val="333333"/>
        </w:rPr>
      </w:pPr>
      <w:r w:rsidRPr="0035033B">
        <w:rPr>
          <w:color w:val="333333"/>
        </w:rPr>
        <w:t>Преждевременная выплата закята, как с имущества, так и с тела (то есть Закят уль-фитр) разрешена в шафиитском мазхабе. Но при условии, чтоб получивший Закят продолжал обладать правом на его получение по окончании года (Закят с имущества) или в конце месяца Рамадан (Закят аль-фитр). </w:t>
      </w:r>
    </w:p>
    <w:p w:rsidR="00CD3B63" w:rsidRPr="0035033B" w:rsidRDefault="00CD3B63" w:rsidP="00CD3B63">
      <w:pPr>
        <w:pStyle w:val="af4"/>
        <w:spacing w:before="0" w:beforeAutospacing="0" w:after="0" w:afterAutospacing="0"/>
        <w:ind w:firstLine="142"/>
        <w:jc w:val="both"/>
        <w:rPr>
          <w:color w:val="333333"/>
        </w:rPr>
      </w:pPr>
      <w:r w:rsidRPr="0035033B">
        <w:rPr>
          <w:color w:val="333333"/>
        </w:rPr>
        <w:t> </w:t>
      </w:r>
    </w:p>
    <w:p w:rsidR="00CD3B63" w:rsidRPr="0035033B" w:rsidRDefault="00CD3B63" w:rsidP="00CD3B63">
      <w:pPr>
        <w:pStyle w:val="af4"/>
        <w:spacing w:before="0" w:beforeAutospacing="0" w:after="0" w:afterAutospacing="0"/>
        <w:ind w:firstLine="142"/>
        <w:jc w:val="both"/>
        <w:rPr>
          <w:color w:val="333333"/>
        </w:rPr>
      </w:pPr>
      <w:r w:rsidRPr="0035033B">
        <w:rPr>
          <w:color w:val="333333"/>
        </w:rPr>
        <w:t>Например, человек должен выплатить Закят 15 Шавваля, но он выплатил его преждевременно в Рамадане. В этом случае тот, кто получил Закят должен оставаться неимущим при наступлении 15 Шавваля. Если оказалось, что он разбогател, то есть перестал быть нищим и бедняком, то выплаченный ему преждевременный Закят не будет считаться Закятом. Также во время Рамадана если человек выплатил Закят аль-фитр за два дня до захода солнца последнего дня месяца Рамадан, а тот, кто получил Закят, перестал быть нищим или бедным в момент захода солнца последнего дня месяца Рамадан, то преждевременно выплаченный закат не будет действительным.</w:t>
      </w:r>
    </w:p>
    <w:p w:rsidR="00CD3B63" w:rsidRPr="0035033B" w:rsidRDefault="00CD3B63" w:rsidP="00CD3B63">
      <w:pPr>
        <w:ind w:firstLine="142"/>
        <w:rPr>
          <w:rFonts w:ascii="Times New Roman" w:hAnsi="Times New Roman" w:cs="Times New Roman"/>
          <w:sz w:val="24"/>
          <w:szCs w:val="24"/>
        </w:rPr>
      </w:pPr>
    </w:p>
    <w:p w:rsidR="00CD3B63" w:rsidRPr="0035033B" w:rsidRDefault="00CD3B63" w:rsidP="00CD3B63">
      <w:pPr>
        <w:ind w:firstLine="142"/>
        <w:rPr>
          <w:rFonts w:ascii="Times New Roman" w:hAnsi="Times New Roman" w:cs="Times New Roman"/>
          <w:sz w:val="24"/>
          <w:szCs w:val="24"/>
        </w:rPr>
      </w:pPr>
      <w:r w:rsidRPr="0035033B">
        <w:rPr>
          <w:rFonts w:ascii="Times New Roman" w:hAnsi="Times New Roman" w:cs="Times New Roman"/>
          <w:sz w:val="24"/>
          <w:szCs w:val="24"/>
        </w:rPr>
        <w:t xml:space="preserve">закят м/р скота </w:t>
      </w:r>
    </w:p>
    <w:p w:rsidR="00CD3B63" w:rsidRPr="0035033B" w:rsidRDefault="00CD3B63" w:rsidP="00CD3B63">
      <w:pPr>
        <w:ind w:firstLine="142"/>
        <w:rPr>
          <w:rFonts w:ascii="Times New Roman" w:hAnsi="Times New Roman" w:cs="Times New Roman"/>
          <w:color w:val="000000"/>
          <w:sz w:val="24"/>
          <w:szCs w:val="24"/>
          <w:shd w:val="clear" w:color="auto" w:fill="FFFFFF"/>
        </w:rPr>
      </w:pPr>
      <w:r w:rsidRPr="0035033B">
        <w:rPr>
          <w:rFonts w:ascii="Times New Roman" w:hAnsi="Times New Roman" w:cs="Times New Roman"/>
          <w:color w:val="000000"/>
          <w:sz w:val="24"/>
          <w:szCs w:val="24"/>
          <w:shd w:val="clear" w:color="auto" w:fill="FFFFFF"/>
        </w:rPr>
        <w:t>Животные должны большую часть года пастись на природных пастбищах, т. е. они не должны быть на откорме. Если их откармливать дома, давая им такое количество еды, при отсутствии которого животным не наносится особый вред, или же их кормить на такое количество времени, за которое им не наносится вред, – закят от них не отпадает. А если животные были на откорме на время, за которое, если их не кормить, им наносится явный вред, то они не облагаются закятом. К примеру, если хозяин кормил своё стадо большую часть года.</w:t>
      </w:r>
    </w:p>
    <w:p w:rsidR="00CD3B63" w:rsidRPr="0035033B" w:rsidRDefault="00CD3B63" w:rsidP="00CD3B63">
      <w:pPr>
        <w:ind w:firstLine="142"/>
        <w:rPr>
          <w:rFonts w:ascii="Times New Roman" w:hAnsi="Times New Roman" w:cs="Times New Roman"/>
          <w:color w:val="000000"/>
          <w:sz w:val="24"/>
          <w:szCs w:val="24"/>
          <w:shd w:val="clear" w:color="auto" w:fill="FFFFFF"/>
        </w:rPr>
      </w:pPr>
      <w:r w:rsidRPr="0035033B">
        <w:rPr>
          <w:rFonts w:ascii="Times New Roman" w:hAnsi="Times New Roman" w:cs="Times New Roman"/>
          <w:color w:val="000000"/>
          <w:sz w:val="24"/>
          <w:szCs w:val="24"/>
          <w:shd w:val="clear" w:color="auto" w:fill="FFFFFF"/>
        </w:rPr>
        <w:lastRenderedPageBreak/>
        <w:t xml:space="preserve">закят с/х культур </w:t>
      </w:r>
    </w:p>
    <w:p w:rsidR="00CD3B63" w:rsidRPr="0035033B" w:rsidRDefault="00CD3B63" w:rsidP="00CD3B63">
      <w:pPr>
        <w:pStyle w:val="af4"/>
        <w:shd w:val="clear" w:color="auto" w:fill="FFFFFF"/>
        <w:spacing w:before="0" w:beforeAutospacing="0" w:after="150" w:afterAutospacing="0"/>
        <w:ind w:firstLine="142"/>
        <w:rPr>
          <w:color w:val="000000"/>
        </w:rPr>
      </w:pPr>
      <w:r w:rsidRPr="0035033B">
        <w:rPr>
          <w:color w:val="000000"/>
        </w:rPr>
        <w:t>Из растений закятом облагается то, что является пропитанием: свежие финики, виноград, пшеница, ячмень, рис, чечевица, кукуруза, турецкий горох, египетские бобы, проса, луговой горошек.</w:t>
      </w:r>
    </w:p>
    <w:p w:rsidR="00CD3B63" w:rsidRPr="0035033B" w:rsidRDefault="00CD3B63" w:rsidP="00CD3B63">
      <w:pPr>
        <w:pStyle w:val="af4"/>
        <w:shd w:val="clear" w:color="auto" w:fill="FFFFFF"/>
        <w:spacing w:before="0" w:beforeAutospacing="0" w:after="150" w:afterAutospacing="0"/>
        <w:ind w:firstLine="142"/>
        <w:rPr>
          <w:color w:val="000000"/>
        </w:rPr>
      </w:pPr>
      <w:r w:rsidRPr="0035033B">
        <w:rPr>
          <w:color w:val="000000"/>
        </w:rPr>
        <w:t>Нисабом этой категории имущества является 5 вуск (720 кг). 1 вуск = 60 сах = 144 кг.</w:t>
      </w:r>
    </w:p>
    <w:p w:rsidR="00CD3B63" w:rsidRPr="0035033B" w:rsidRDefault="00CD3B63" w:rsidP="00CD3B63">
      <w:pPr>
        <w:pStyle w:val="af4"/>
        <w:shd w:val="clear" w:color="auto" w:fill="FFFFFF"/>
        <w:spacing w:before="0" w:beforeAutospacing="0" w:after="150" w:afterAutospacing="0"/>
        <w:ind w:firstLine="142"/>
        <w:rPr>
          <w:color w:val="000000"/>
        </w:rPr>
      </w:pPr>
      <w:r w:rsidRPr="0035033B">
        <w:rPr>
          <w:color w:val="000000"/>
        </w:rPr>
        <w:t>Что касается зерна, которое хранится в кожуре, как рис, то закят с него выплачивается вместе с кожурой, когда они будут весить 10 вуск (1440 кг).</w:t>
      </w:r>
    </w:p>
    <w:p w:rsidR="00CD3B63" w:rsidRPr="0035033B" w:rsidRDefault="00CD3B63" w:rsidP="00CD3B63">
      <w:pPr>
        <w:pStyle w:val="af4"/>
        <w:shd w:val="clear" w:color="auto" w:fill="FFFFFF"/>
        <w:spacing w:before="0" w:beforeAutospacing="0" w:after="150" w:afterAutospacing="0"/>
        <w:ind w:firstLine="142"/>
        <w:rPr>
          <w:color w:val="000000"/>
        </w:rPr>
      </w:pPr>
      <w:r w:rsidRPr="0035033B">
        <w:rPr>
          <w:color w:val="000000"/>
        </w:rPr>
        <w:t>Когда количество урожая этих культур на момент уборки достигает 720 кг, в виде закята выделяется 1/10 часть урожая, т. е. 72 кг. Это в том случае, если посевы искусственно не орошались, т. е. когда они орошались дождём или находились поблизости к воде (озеру, реке, каналу).</w:t>
      </w:r>
    </w:p>
    <w:p w:rsidR="00CD3B63" w:rsidRDefault="00CD3B63"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p>
    <w:p w:rsidR="00A7003A" w:rsidRPr="0035033B" w:rsidRDefault="00FB4F48" w:rsidP="00F7195D">
      <w:pPr>
        <w:ind w:firstLine="142"/>
        <w:rPr>
          <w:rFonts w:ascii="Times New Roman" w:eastAsia="Times New Roman" w:hAnsi="Times New Roman" w:cs="Times New Roman"/>
          <w:color w:val="212121"/>
          <w:sz w:val="24"/>
          <w:szCs w:val="24"/>
          <w:lang w:eastAsia="ru-RU"/>
        </w:rPr>
      </w:pPr>
      <w:r>
        <w:rPr>
          <w:rFonts w:ascii="Times New Roman" w:eastAsia="Times New Roman" w:hAnsi="Times New Roman" w:cs="Times New Roman"/>
          <w:sz w:val="24"/>
          <w:szCs w:val="24"/>
          <w:lang w:eastAsia="ru-RU"/>
        </w:rPr>
        <w:t>4</w:t>
      </w:r>
      <w:r w:rsidR="00A7003A" w:rsidRPr="0035033B">
        <w:rPr>
          <w:rFonts w:ascii="Times New Roman" w:eastAsia="Times New Roman" w:hAnsi="Times New Roman" w:cs="Times New Roman"/>
          <w:sz w:val="24"/>
          <w:szCs w:val="24"/>
          <w:lang w:eastAsia="ru-RU"/>
        </w:rPr>
        <w:t>.</w:t>
      </w:r>
      <w:r w:rsidR="00A7003A" w:rsidRPr="0035033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w:t>
      </w:r>
      <w:r w:rsidR="00A7003A" w:rsidRPr="0035033B">
        <w:rPr>
          <w:rFonts w:ascii="Times New Roman" w:eastAsia="Times New Roman" w:hAnsi="Times New Roman" w:cs="Times New Roman"/>
          <w:b/>
          <w:bCs/>
          <w:sz w:val="24"/>
          <w:szCs w:val="24"/>
          <w:lang w:eastAsia="ru-RU"/>
        </w:rPr>
        <w:t>ост</w:t>
      </w:r>
      <w:r w:rsidR="00F7195D">
        <w:rPr>
          <w:rFonts w:ascii="Times New Roman" w:eastAsia="Times New Roman" w:hAnsi="Times New Roman" w:cs="Times New Roman"/>
          <w:b/>
          <w:bCs/>
          <w:sz w:val="24"/>
          <w:szCs w:val="24"/>
          <w:lang w:eastAsia="ru-RU"/>
        </w:rPr>
        <w:t>.</w:t>
      </w:r>
    </w:p>
    <w:p w:rsidR="00A7003A" w:rsidRPr="0035033B" w:rsidRDefault="00A7003A" w:rsidP="00A7003A">
      <w:pPr>
        <w:shd w:val="clear" w:color="auto" w:fill="FFFFFF"/>
        <w:spacing w:after="0" w:line="345" w:lineRule="atLeast"/>
        <w:ind w:firstLine="142"/>
        <w:jc w:val="both"/>
        <w:rPr>
          <w:rFonts w:ascii="Times New Roman" w:eastAsia="Times New Roman" w:hAnsi="Times New Roman" w:cs="Times New Roman"/>
          <w:color w:val="212121"/>
          <w:sz w:val="24"/>
          <w:szCs w:val="24"/>
          <w:lang w:eastAsia="ru-RU"/>
        </w:rPr>
      </w:pPr>
      <w:r w:rsidRPr="0035033B">
        <w:rPr>
          <w:rFonts w:ascii="Times New Roman" w:eastAsia="Times New Roman" w:hAnsi="Times New Roman" w:cs="Times New Roman"/>
          <w:color w:val="212121"/>
          <w:sz w:val="24"/>
          <w:szCs w:val="24"/>
          <w:lang w:eastAsia="ru-RU"/>
        </w:rPr>
        <w:t>В хадисе Пророка (мир ему и благословение) говорится: «За каждый совершённый хороший поступок Всевышний даёт сыну Адама многократное воздаяние, увеличивая его от десяти до семисот раз, кроме поста». Всевышний сказал в Хадис-уль-Кудси (смысл): «Поистине пост – для Меня. Ради Меня оставляют еду и свои похоти, и Я дам им воздаяние».</w:t>
      </w:r>
    </w:p>
    <w:p w:rsidR="00A7003A" w:rsidRDefault="00A7003A" w:rsidP="00A7003A">
      <w:pPr>
        <w:shd w:val="clear" w:color="auto" w:fill="FFFFFF"/>
        <w:spacing w:after="0" w:line="345" w:lineRule="atLeast"/>
        <w:ind w:firstLine="142"/>
        <w:jc w:val="both"/>
        <w:rPr>
          <w:rFonts w:ascii="Times New Roman" w:eastAsia="Times New Roman" w:hAnsi="Times New Roman" w:cs="Times New Roman"/>
          <w:color w:val="212121"/>
          <w:sz w:val="24"/>
          <w:szCs w:val="24"/>
          <w:lang w:eastAsia="ru-RU"/>
        </w:rPr>
      </w:pPr>
      <w:r w:rsidRPr="0035033B">
        <w:rPr>
          <w:rFonts w:ascii="Times New Roman" w:eastAsia="Times New Roman" w:hAnsi="Times New Roman" w:cs="Times New Roman"/>
          <w:color w:val="212121"/>
          <w:sz w:val="24"/>
          <w:szCs w:val="24"/>
          <w:lang w:eastAsia="ru-RU"/>
        </w:rPr>
        <w:t>В другом хадисе говорится: «Всевышний сказал: «Все деяния сына Адама совершаются для него же самого (для его спасения), кроме поста. Пост совершается для Меня, и Я вознагражу того, кто постился ради Меня». Пост – это щит, который оберегает человека от шайтана и мук в Ахирате. Когда вы поститесь – не смейте грубить и не злословьте. И если кто-нибудь станет ругать вас или драться с вами, скажите, что вы поститесь. Клянусь Тем, в Чьей длани душа Мухаммада: поистине запах, который исходит изо рта постящегося, лучше перед Аллахом, чем запах мускуса. Постящемуся достаётся две радости: когда он разговляется и когда встречается с Аллахом». Той наградой, которую обещает Всевышний, является встреча с Ним. А встреча с Творцом является для верующего самой большой наградой и самым счастливым моментом в его жизни. Пророк (мир ему и благословение) говорит: «Посты являются деяниями, совершёнными ради Аллаха, и никто не знает воздаяние, которое даётся постящимся, кроме Всевышнего».</w:t>
      </w:r>
    </w:p>
    <w:p w:rsidR="00944D22" w:rsidRPr="0035033B" w:rsidRDefault="00944D22" w:rsidP="00944D22">
      <w:pPr>
        <w:ind w:firstLine="142"/>
        <w:rPr>
          <w:rStyle w:val="aff1"/>
          <w:rFonts w:ascii="Times New Roman" w:hAnsi="Times New Roman" w:cs="Times New Roman"/>
          <w:b w:val="0"/>
          <w:bCs w:val="0"/>
          <w:color w:val="000000"/>
          <w:sz w:val="24"/>
          <w:szCs w:val="24"/>
        </w:rPr>
      </w:pPr>
      <w:r w:rsidRPr="0035033B">
        <w:rPr>
          <w:rStyle w:val="aff1"/>
          <w:rFonts w:ascii="Times New Roman" w:hAnsi="Times New Roman" w:cs="Times New Roman"/>
          <w:b w:val="0"/>
          <w:color w:val="000000"/>
          <w:sz w:val="24"/>
          <w:szCs w:val="24"/>
        </w:rPr>
        <w:t>Месяц Рамадан – это месяц, в котором соблюдается обязательный пост.Коран начал ниспосылаться в месяце Рамадан. Одна из ночей месяца Рамадан является Ночью Предопределения, которая лучше тысячи месяцев. В месяц Рамадан открываются двери рая и закрываются двери ада, а дьяволы заковываются в цепи.</w:t>
      </w:r>
    </w:p>
    <w:p w:rsidR="00944D22" w:rsidRPr="0035033B" w:rsidRDefault="00944D22" w:rsidP="00944D22">
      <w:pPr>
        <w:ind w:firstLine="142"/>
        <w:rPr>
          <w:rStyle w:val="aff1"/>
          <w:rFonts w:ascii="Times New Roman" w:hAnsi="Times New Roman" w:cs="Times New Roman"/>
          <w:b w:val="0"/>
          <w:bCs w:val="0"/>
          <w:color w:val="000000"/>
          <w:sz w:val="24"/>
          <w:szCs w:val="24"/>
        </w:rPr>
      </w:pPr>
      <w:r w:rsidRPr="0035033B">
        <w:rPr>
          <w:rStyle w:val="aff1"/>
          <w:rFonts w:ascii="Times New Roman" w:hAnsi="Times New Roman" w:cs="Times New Roman"/>
          <w:b w:val="0"/>
          <w:color w:val="000000"/>
          <w:sz w:val="24"/>
          <w:szCs w:val="24"/>
        </w:rPr>
        <w:t xml:space="preserve">сущность и содержание поста </w:t>
      </w:r>
    </w:p>
    <w:p w:rsidR="00944D22" w:rsidRPr="0035033B" w:rsidRDefault="00944D22" w:rsidP="00944D22">
      <w:pPr>
        <w:ind w:firstLine="142"/>
        <w:rPr>
          <w:rFonts w:ascii="Times New Roman" w:hAnsi="Times New Roman" w:cs="Times New Roman"/>
          <w:color w:val="303030"/>
          <w:sz w:val="24"/>
          <w:szCs w:val="24"/>
          <w:shd w:val="clear" w:color="auto" w:fill="FFFFFF"/>
        </w:rPr>
      </w:pPr>
      <w:r w:rsidRPr="0035033B">
        <w:rPr>
          <w:rStyle w:val="aff1"/>
          <w:rFonts w:ascii="Times New Roman" w:hAnsi="Times New Roman" w:cs="Times New Roman"/>
          <w:b w:val="0"/>
          <w:color w:val="303030"/>
          <w:sz w:val="24"/>
          <w:szCs w:val="24"/>
          <w:shd w:val="clear" w:color="auto" w:fill="FFFFFF"/>
        </w:rPr>
        <w:t>Пост</w:t>
      </w:r>
      <w:r w:rsidRPr="0035033B">
        <w:rPr>
          <w:rFonts w:ascii="Times New Roman" w:hAnsi="Times New Roman" w:cs="Times New Roman"/>
          <w:color w:val="303030"/>
          <w:sz w:val="24"/>
          <w:szCs w:val="24"/>
          <w:shd w:val="clear" w:color="auto" w:fill="FFFFFF"/>
        </w:rPr>
        <w:t> — это воздержание от пищи, питья и половых сношений от начала утренней зари и до захода солнца, сразу после которого все это становится дозволенным. В то же время нужно ответственно отнестись к духовному содержанию поста — временное лишение себя определенных благ, как форма поклонения Господу и выполнение Его велений.</w:t>
      </w:r>
    </w:p>
    <w:p w:rsidR="00944D22" w:rsidRPr="0035033B" w:rsidRDefault="00944D22" w:rsidP="00944D22">
      <w:pPr>
        <w:ind w:firstLine="142"/>
        <w:rPr>
          <w:rFonts w:ascii="Times New Roman" w:hAnsi="Times New Roman" w:cs="Times New Roman"/>
          <w:color w:val="303030"/>
          <w:sz w:val="24"/>
          <w:szCs w:val="24"/>
          <w:shd w:val="clear" w:color="auto" w:fill="FFFFFF"/>
        </w:rPr>
      </w:pPr>
      <w:r w:rsidRPr="0035033B">
        <w:rPr>
          <w:rFonts w:ascii="Times New Roman" w:hAnsi="Times New Roman" w:cs="Times New Roman"/>
          <w:color w:val="303030"/>
          <w:sz w:val="24"/>
          <w:szCs w:val="24"/>
          <w:shd w:val="clear" w:color="auto" w:fill="FFFFFF"/>
        </w:rPr>
        <w:t xml:space="preserve">голодании и пост </w:t>
      </w:r>
    </w:p>
    <w:p w:rsidR="00944D22" w:rsidRPr="0035033B" w:rsidRDefault="00944D22" w:rsidP="00944D22">
      <w:pPr>
        <w:ind w:firstLine="142"/>
        <w:rPr>
          <w:rFonts w:ascii="Times New Roman" w:hAnsi="Times New Roman" w:cs="Times New Roman"/>
          <w:color w:val="000000"/>
          <w:sz w:val="24"/>
          <w:szCs w:val="24"/>
          <w:shd w:val="clear" w:color="auto" w:fill="FFFFFF"/>
        </w:rPr>
      </w:pPr>
      <w:r w:rsidRPr="0035033B">
        <w:rPr>
          <w:rFonts w:ascii="Times New Roman" w:hAnsi="Times New Roman" w:cs="Times New Roman"/>
          <w:color w:val="000000"/>
          <w:sz w:val="24"/>
          <w:szCs w:val="24"/>
          <w:shd w:val="clear" w:color="auto" w:fill="FFFFFF"/>
        </w:rPr>
        <w:lastRenderedPageBreak/>
        <w:t>Время, несущееся семимильными шагами, в очередной раз прибило нас к берегу месяца Рамадан. Именно этот месяц по праву считается венцом всего года и приносит с собой уйму незабываемых моментов, которые помогают нам по-новому взглянуть на привычные вещи.</w:t>
      </w:r>
    </w:p>
    <w:p w:rsidR="00944D22" w:rsidRPr="0035033B" w:rsidRDefault="00944D22" w:rsidP="00944D22">
      <w:pPr>
        <w:ind w:firstLine="142"/>
        <w:rPr>
          <w:rFonts w:ascii="Times New Roman" w:hAnsi="Times New Roman" w:cs="Times New Roman"/>
          <w:color w:val="000000"/>
          <w:sz w:val="24"/>
          <w:szCs w:val="24"/>
        </w:rPr>
      </w:pPr>
      <w:r w:rsidRPr="0035033B">
        <w:rPr>
          <w:rFonts w:ascii="Times New Roman" w:hAnsi="Times New Roman" w:cs="Times New Roman"/>
          <w:color w:val="000000"/>
          <w:sz w:val="24"/>
          <w:szCs w:val="24"/>
        </w:rPr>
        <w:t xml:space="preserve">пост несовершенно летних </w:t>
      </w:r>
    </w:p>
    <w:p w:rsidR="00AB2372" w:rsidRPr="00944D22" w:rsidRDefault="00944D22" w:rsidP="00944D22">
      <w:pPr>
        <w:ind w:firstLine="142"/>
        <w:rPr>
          <w:rFonts w:ascii="Times New Roman" w:hAnsi="Times New Roman" w:cs="Times New Roman"/>
          <w:color w:val="000000"/>
          <w:sz w:val="28"/>
          <w:szCs w:val="28"/>
        </w:rPr>
      </w:pPr>
      <w:r w:rsidRPr="0035033B">
        <w:rPr>
          <w:rFonts w:ascii="Times New Roman" w:hAnsi="Times New Roman" w:cs="Times New Roman"/>
          <w:color w:val="212121"/>
          <w:sz w:val="24"/>
          <w:szCs w:val="24"/>
          <w:shd w:val="clear" w:color="auto" w:fill="FFFFFF"/>
        </w:rPr>
        <w:t xml:space="preserve">Безусловно, необходимо постараться </w:t>
      </w:r>
      <w:r w:rsidRPr="00C7594F">
        <w:rPr>
          <w:rFonts w:ascii="Times New Roman" w:hAnsi="Times New Roman" w:cs="Times New Roman"/>
          <w:color w:val="000000" w:themeColor="text1"/>
          <w:sz w:val="24"/>
          <w:szCs w:val="24"/>
          <w:shd w:val="clear" w:color="auto" w:fill="FFFFFF"/>
        </w:rPr>
        <w:t>зародить в ребёнке желание соблюдать </w:t>
      </w:r>
      <w:hyperlink r:id="rId12" w:history="1">
        <w:r w:rsidRPr="00C7594F">
          <w:rPr>
            <w:rStyle w:val="af8"/>
            <w:rFonts w:ascii="Times New Roman" w:hAnsi="Times New Roman"/>
            <w:color w:val="000000" w:themeColor="text1"/>
            <w:sz w:val="24"/>
            <w:szCs w:val="24"/>
            <w:shd w:val="clear" w:color="auto" w:fill="FFFFFF"/>
          </w:rPr>
          <w:t>пост</w:t>
        </w:r>
      </w:hyperlink>
      <w:r w:rsidRPr="00C7594F">
        <w:rPr>
          <w:rFonts w:ascii="Times New Roman" w:hAnsi="Times New Roman" w:cs="Times New Roman"/>
          <w:color w:val="000000" w:themeColor="text1"/>
          <w:sz w:val="24"/>
          <w:szCs w:val="24"/>
          <w:shd w:val="clear" w:color="auto" w:fill="FFFFFF"/>
        </w:rPr>
        <w:t>, когда он ещё маленький. Видя, как взрослые держат </w:t>
      </w:r>
      <w:hyperlink r:id="rId13" w:history="1">
        <w:r w:rsidRPr="00C7594F">
          <w:rPr>
            <w:rStyle w:val="af8"/>
            <w:rFonts w:ascii="Times New Roman" w:hAnsi="Times New Roman"/>
            <w:color w:val="000000" w:themeColor="text1"/>
            <w:sz w:val="24"/>
            <w:szCs w:val="24"/>
            <w:shd w:val="clear" w:color="auto" w:fill="FFFFFF"/>
          </w:rPr>
          <w:t>пост</w:t>
        </w:r>
      </w:hyperlink>
      <w:r w:rsidRPr="00C7594F">
        <w:rPr>
          <w:rFonts w:ascii="Times New Roman" w:hAnsi="Times New Roman" w:cs="Times New Roman"/>
          <w:color w:val="000000" w:themeColor="text1"/>
          <w:sz w:val="24"/>
          <w:szCs w:val="24"/>
          <w:shd w:val="clear" w:color="auto" w:fill="FFFFFF"/>
        </w:rPr>
        <w:t>, уже выражает желание присоединиться. Дети любят подражать взрослым. Ведь в большинстве </w:t>
      </w:r>
      <w:hyperlink r:id="rId14" w:history="1">
        <w:r w:rsidRPr="00C7594F">
          <w:rPr>
            <w:rStyle w:val="af8"/>
            <w:rFonts w:ascii="Times New Roman" w:hAnsi="Times New Roman"/>
            <w:color w:val="000000" w:themeColor="text1"/>
            <w:sz w:val="24"/>
            <w:szCs w:val="24"/>
            <w:shd w:val="clear" w:color="auto" w:fill="FFFFFF"/>
          </w:rPr>
          <w:t>семей</w:t>
        </w:r>
      </w:hyperlink>
      <w:r w:rsidRPr="00C7594F">
        <w:rPr>
          <w:rFonts w:ascii="Times New Roman" w:hAnsi="Times New Roman" w:cs="Times New Roman"/>
          <w:color w:val="000000" w:themeColor="text1"/>
          <w:sz w:val="24"/>
          <w:szCs w:val="24"/>
          <w:shd w:val="clear" w:color="auto" w:fill="FFFFFF"/>
        </w:rPr>
        <w:t> разговение (ифтар) проходит всегда в праздничном </w:t>
      </w:r>
      <w:hyperlink r:id="rId15" w:history="1">
        <w:r w:rsidRPr="00C7594F">
          <w:rPr>
            <w:rStyle w:val="af8"/>
            <w:rFonts w:ascii="Times New Roman" w:hAnsi="Times New Roman"/>
            <w:color w:val="000000" w:themeColor="text1"/>
            <w:sz w:val="24"/>
            <w:szCs w:val="24"/>
            <w:shd w:val="clear" w:color="auto" w:fill="FFFFFF"/>
          </w:rPr>
          <w:t>настроении</w:t>
        </w:r>
      </w:hyperlink>
      <w:r w:rsidRPr="00C7594F">
        <w:rPr>
          <w:rFonts w:ascii="Times New Roman" w:hAnsi="Times New Roman" w:cs="Times New Roman"/>
          <w:color w:val="000000" w:themeColor="text1"/>
          <w:sz w:val="28"/>
          <w:szCs w:val="28"/>
          <w:shd w:val="clear" w:color="auto" w:fill="FFFFFF"/>
        </w:rPr>
        <w:t>.</w:t>
      </w:r>
    </w:p>
    <w:p w:rsidR="00AB2372" w:rsidRPr="00944D22" w:rsidRDefault="007A54A0" w:rsidP="00AB2372">
      <w:pPr>
        <w:widowControl w:val="0"/>
        <w:spacing w:line="240" w:lineRule="auto"/>
        <w:rPr>
          <w:rFonts w:ascii="Times New Roman" w:hAnsi="Times New Roman" w:cs="Times New Roman"/>
          <w:sz w:val="24"/>
          <w:szCs w:val="24"/>
        </w:rPr>
      </w:pPr>
      <w:r>
        <w:rPr>
          <w:rFonts w:ascii="Times New Roman" w:hAnsi="Times New Roman" w:cs="Times New Roman"/>
          <w:b/>
          <w:bCs/>
          <w:sz w:val="24"/>
          <w:szCs w:val="24"/>
        </w:rPr>
        <w:t>5</w:t>
      </w:r>
      <w:r w:rsidR="00AB2372" w:rsidRPr="00944D22">
        <w:rPr>
          <w:rFonts w:ascii="Times New Roman" w:hAnsi="Times New Roman" w:cs="Times New Roman"/>
          <w:b/>
          <w:bCs/>
          <w:sz w:val="24"/>
          <w:szCs w:val="24"/>
        </w:rPr>
        <w:t>.Хадж</w:t>
      </w:r>
      <w:r w:rsidR="00AB2372" w:rsidRPr="00944D22">
        <w:rPr>
          <w:rFonts w:ascii="Times New Roman" w:hAnsi="Times New Roman" w:cs="Times New Roman"/>
          <w:sz w:val="24"/>
          <w:szCs w:val="24"/>
        </w:rPr>
        <w:t>. Вступление в хадж и ‘умра. Микат – место и время вступления в хадж и ‘умра. Способы вступления в хадж. Запрещенные и нежелательные действия для вступивших в хадж. Штраф и наказание за совершение запретного. Вынужденный выход из хаджа. Мудрость запретов в хадже. Места на хадже, где желательно искупаться. Правила поведения в Мекке. Этикет по отношению к свящённой Каабе. Этикет вступления в Масджид аль-Харам. Достоинства лицезрения Каабы. Таваф и его типы. Правила и условия совершения тавафа. Обязательные и желательные действия тавафа. Места на хадже, где принимаются дуа. Порицательные действия при тавафе. Желательные действия после тавафа. О достоинстве тавафа. Макам пророка Ибрахима и хиджр Исмаила. Вода Зам-Зам. Таваф женщины. Смысл и порядок совершения Са’ю.</w:t>
      </w:r>
    </w:p>
    <w:p w:rsidR="00A7003A" w:rsidRPr="0035033B" w:rsidRDefault="00A7003A" w:rsidP="00EE1228">
      <w:pPr>
        <w:shd w:val="clear" w:color="auto" w:fill="FFFFFF"/>
        <w:spacing w:after="150" w:line="240" w:lineRule="auto"/>
        <w:ind w:firstLine="142"/>
        <w:rPr>
          <w:rFonts w:ascii="Times New Roman" w:eastAsia="Times New Roman" w:hAnsi="Times New Roman" w:cs="Times New Roman"/>
          <w:color w:val="000000"/>
          <w:sz w:val="24"/>
          <w:szCs w:val="24"/>
          <w:lang w:eastAsia="ru-RU"/>
        </w:rPr>
      </w:pPr>
    </w:p>
    <w:p w:rsidR="00EE1228" w:rsidRPr="0035033B" w:rsidRDefault="007A54A0" w:rsidP="00EE1228">
      <w:pPr>
        <w:ind w:firstLine="142"/>
        <w:rPr>
          <w:rFonts w:ascii="Times New Roman" w:eastAsia="Calibri" w:hAnsi="Times New Roman" w:cs="Times New Roman"/>
          <w:b/>
          <w:bCs/>
          <w:sz w:val="24"/>
          <w:szCs w:val="24"/>
        </w:rPr>
      </w:pPr>
      <w:r>
        <w:rPr>
          <w:rFonts w:ascii="Times New Roman" w:hAnsi="Times New Roman" w:cs="Times New Roman"/>
          <w:b/>
          <w:bCs/>
          <w:sz w:val="24"/>
          <w:szCs w:val="24"/>
        </w:rPr>
        <w:t>6</w:t>
      </w:r>
      <w:r w:rsidR="00EE1228" w:rsidRPr="0035033B">
        <w:rPr>
          <w:rFonts w:ascii="Times New Roman" w:hAnsi="Times New Roman" w:cs="Times New Roman"/>
          <w:b/>
          <w:bCs/>
          <w:sz w:val="24"/>
          <w:szCs w:val="24"/>
        </w:rPr>
        <w:t>.</w:t>
      </w:r>
      <w:r w:rsidR="00EE1228" w:rsidRPr="0035033B">
        <w:rPr>
          <w:rFonts w:ascii="Times New Roman" w:eastAsia="Calibri" w:hAnsi="Times New Roman" w:cs="Times New Roman"/>
          <w:b/>
          <w:bCs/>
          <w:sz w:val="24"/>
          <w:szCs w:val="24"/>
        </w:rPr>
        <w:t xml:space="preserve"> Запреты в хадже.</w:t>
      </w:r>
    </w:p>
    <w:p w:rsidR="00EE1228" w:rsidRPr="0035033B" w:rsidRDefault="00EE1228" w:rsidP="00EE1228">
      <w:pPr>
        <w:shd w:val="clear" w:color="auto" w:fill="FFFFFF"/>
        <w:spacing w:before="100" w:beforeAutospacing="1" w:after="100" w:afterAutospacing="1"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Запрещенных действий, вступившему в хадж, двенадцать:</w:t>
      </w:r>
      <w:r w:rsidRPr="0035033B">
        <w:rPr>
          <w:rFonts w:ascii="Times New Roman" w:eastAsia="Times New Roman" w:hAnsi="Times New Roman" w:cs="Times New Roman"/>
          <w:color w:val="000000"/>
          <w:sz w:val="24"/>
          <w:szCs w:val="24"/>
          <w:lang w:eastAsia="ru-RU"/>
        </w:rPr>
        <w:br/>
        <w:t>Одеть что-либо, сшитое для мужчин.</w:t>
      </w:r>
      <w:r w:rsidRPr="0035033B">
        <w:rPr>
          <w:rFonts w:ascii="Times New Roman" w:eastAsia="Times New Roman" w:hAnsi="Times New Roman" w:cs="Times New Roman"/>
          <w:color w:val="000000"/>
          <w:sz w:val="24"/>
          <w:szCs w:val="24"/>
          <w:lang w:eastAsia="ru-RU"/>
        </w:rPr>
        <w:br/>
        <w:t>Покрыть голову (мужчинам).</w:t>
      </w:r>
      <w:r w:rsidRPr="0035033B">
        <w:rPr>
          <w:rFonts w:ascii="Times New Roman" w:eastAsia="Times New Roman" w:hAnsi="Times New Roman" w:cs="Times New Roman"/>
          <w:color w:val="000000"/>
          <w:sz w:val="24"/>
          <w:szCs w:val="24"/>
          <w:lang w:eastAsia="ru-RU"/>
        </w:rPr>
        <w:br/>
        <w:t>Закрыть лицо и руки до кистей для женщин.</w:t>
      </w:r>
      <w:r w:rsidRPr="0035033B">
        <w:rPr>
          <w:rFonts w:ascii="Times New Roman" w:eastAsia="Times New Roman" w:hAnsi="Times New Roman" w:cs="Times New Roman"/>
          <w:color w:val="000000"/>
          <w:sz w:val="24"/>
          <w:szCs w:val="24"/>
          <w:lang w:eastAsia="ru-RU"/>
        </w:rPr>
        <w:br/>
        <w:t>.Удалять волосы с тела.</w:t>
      </w:r>
      <w:r w:rsidRPr="0035033B">
        <w:rPr>
          <w:rFonts w:ascii="Times New Roman" w:eastAsia="Times New Roman" w:hAnsi="Times New Roman" w:cs="Times New Roman"/>
          <w:color w:val="000000"/>
          <w:sz w:val="24"/>
          <w:szCs w:val="24"/>
          <w:lang w:eastAsia="ru-RU"/>
        </w:rPr>
        <w:br/>
        <w:t>Умащать волосы головы или бороды.</w:t>
      </w:r>
      <w:r w:rsidRPr="0035033B">
        <w:rPr>
          <w:rFonts w:ascii="Times New Roman" w:eastAsia="Times New Roman" w:hAnsi="Times New Roman" w:cs="Times New Roman"/>
          <w:color w:val="000000"/>
          <w:sz w:val="24"/>
          <w:szCs w:val="24"/>
          <w:lang w:eastAsia="ru-RU"/>
        </w:rPr>
        <w:br/>
        <w:t>Стричь ногти.</w:t>
      </w:r>
      <w:r w:rsidRPr="0035033B">
        <w:rPr>
          <w:rFonts w:ascii="Times New Roman" w:eastAsia="Times New Roman" w:hAnsi="Times New Roman" w:cs="Times New Roman"/>
          <w:color w:val="000000"/>
          <w:sz w:val="24"/>
          <w:szCs w:val="24"/>
          <w:lang w:eastAsia="ru-RU"/>
        </w:rPr>
        <w:br/>
        <w:t>Надушиться (тело или одежду).</w:t>
      </w:r>
      <w:r w:rsidRPr="0035033B">
        <w:rPr>
          <w:rFonts w:ascii="Times New Roman" w:eastAsia="Times New Roman" w:hAnsi="Times New Roman" w:cs="Times New Roman"/>
          <w:color w:val="000000"/>
          <w:sz w:val="24"/>
          <w:szCs w:val="24"/>
          <w:lang w:eastAsia="ru-RU"/>
        </w:rPr>
        <w:br/>
        <w:t>Убивать земную дичь.</w:t>
      </w:r>
      <w:r w:rsidRPr="0035033B">
        <w:rPr>
          <w:rFonts w:ascii="Times New Roman" w:eastAsia="Times New Roman" w:hAnsi="Times New Roman" w:cs="Times New Roman"/>
          <w:color w:val="000000"/>
          <w:sz w:val="24"/>
          <w:szCs w:val="24"/>
          <w:lang w:eastAsia="ru-RU"/>
        </w:rPr>
        <w:br/>
        <w:t>Рубить или ломать деревья, растения на Хараме.</w:t>
      </w:r>
      <w:r w:rsidRPr="0035033B">
        <w:rPr>
          <w:rFonts w:ascii="Times New Roman" w:eastAsia="Times New Roman" w:hAnsi="Times New Roman" w:cs="Times New Roman"/>
          <w:color w:val="000000"/>
          <w:sz w:val="24"/>
          <w:szCs w:val="24"/>
          <w:lang w:eastAsia="ru-RU"/>
        </w:rPr>
        <w:br/>
        <w:t>Вступать в брак.</w:t>
      </w:r>
      <w:r w:rsidRPr="0035033B">
        <w:rPr>
          <w:rFonts w:ascii="Times New Roman" w:eastAsia="Times New Roman" w:hAnsi="Times New Roman" w:cs="Times New Roman"/>
          <w:color w:val="000000"/>
          <w:sz w:val="24"/>
          <w:szCs w:val="24"/>
          <w:lang w:eastAsia="ru-RU"/>
        </w:rPr>
        <w:br/>
        <w:t>Супружеская близость</w:t>
      </w:r>
      <w:r w:rsidRPr="0035033B">
        <w:rPr>
          <w:rFonts w:ascii="Times New Roman" w:eastAsia="Times New Roman" w:hAnsi="Times New Roman" w:cs="Times New Roman"/>
          <w:color w:val="000000"/>
          <w:sz w:val="24"/>
          <w:szCs w:val="24"/>
          <w:lang w:eastAsia="ru-RU"/>
        </w:rPr>
        <w:br/>
        <w:t>Действия, предшествующие к супружеской близости.</w:t>
      </w:r>
    </w:p>
    <w:p w:rsidR="00EE1228" w:rsidRPr="0035033B" w:rsidRDefault="00EE1228" w:rsidP="00EE1228">
      <w:pPr>
        <w:shd w:val="clear" w:color="auto" w:fill="FFFFFF"/>
        <w:spacing w:before="100" w:beforeAutospacing="1" w:after="100" w:afterAutospacing="1" w:line="240" w:lineRule="auto"/>
        <w:ind w:firstLine="142"/>
        <w:rPr>
          <w:rFonts w:ascii="Times New Roman" w:eastAsia="Times New Roman" w:hAnsi="Times New Roman" w:cs="Times New Roman"/>
          <w:color w:val="000000"/>
          <w:sz w:val="24"/>
          <w:szCs w:val="24"/>
          <w:lang w:eastAsia="ru-RU"/>
        </w:rPr>
      </w:pPr>
      <w:r w:rsidRPr="0035033B">
        <w:rPr>
          <w:rFonts w:ascii="Times New Roman" w:eastAsia="Times New Roman" w:hAnsi="Times New Roman" w:cs="Times New Roman"/>
          <w:color w:val="000000"/>
          <w:sz w:val="24"/>
          <w:szCs w:val="24"/>
          <w:lang w:eastAsia="ru-RU"/>
        </w:rPr>
        <w:t>Совершением этих действий хадж не портится, кроме как от супружеской близости. Супружеская близость портит хадж и облагается штрафом (каффарат). Обо всех запрещенных действиях ниже расскажем подробнее.</w:t>
      </w:r>
    </w:p>
    <w:p w:rsidR="00EE1228" w:rsidRPr="0035033B" w:rsidRDefault="00EE1228" w:rsidP="00EE1228">
      <w:pPr>
        <w:ind w:firstLine="142"/>
        <w:rPr>
          <w:rFonts w:ascii="Times New Roman" w:hAnsi="Times New Roman" w:cs="Times New Roman"/>
          <w:sz w:val="24"/>
          <w:szCs w:val="24"/>
        </w:rPr>
      </w:pPr>
      <w:r w:rsidRPr="0035033B">
        <w:rPr>
          <w:rFonts w:ascii="Times New Roman" w:hAnsi="Times New Roman" w:cs="Times New Roman"/>
          <w:sz w:val="24"/>
          <w:szCs w:val="24"/>
        </w:rPr>
        <w:t>Молитвы, читаемые при омовении. Молитвы, читаемые после омовения. Мнения ученых по поводу этих молитв.</w:t>
      </w:r>
    </w:p>
    <w:p w:rsidR="00EE1228" w:rsidRPr="0035033B" w:rsidRDefault="00C514D3" w:rsidP="00EE1228">
      <w:pPr>
        <w:ind w:firstLine="142"/>
        <w:rPr>
          <w:rFonts w:ascii="Times New Roman" w:hAnsi="Times New Roman" w:cs="Times New Roman"/>
          <w:b/>
          <w:bCs/>
          <w:sz w:val="24"/>
          <w:szCs w:val="24"/>
        </w:rPr>
      </w:pPr>
      <w:r>
        <w:rPr>
          <w:rFonts w:ascii="Times New Roman" w:hAnsi="Times New Roman" w:cs="Times New Roman"/>
          <w:b/>
          <w:bCs/>
          <w:sz w:val="24"/>
          <w:szCs w:val="24"/>
        </w:rPr>
        <w:t>7</w:t>
      </w:r>
      <w:r w:rsidR="00EE1228" w:rsidRPr="0035033B">
        <w:rPr>
          <w:rFonts w:ascii="Times New Roman" w:hAnsi="Times New Roman" w:cs="Times New Roman"/>
          <w:b/>
          <w:bCs/>
          <w:sz w:val="24"/>
          <w:szCs w:val="24"/>
        </w:rPr>
        <w:t xml:space="preserve">. </w:t>
      </w:r>
      <w:r w:rsidR="00D47F39">
        <w:rPr>
          <w:rFonts w:ascii="Times New Roman" w:hAnsi="Times New Roman" w:cs="Times New Roman"/>
          <w:b/>
          <w:bCs/>
          <w:sz w:val="24"/>
          <w:szCs w:val="24"/>
        </w:rPr>
        <w:t>З</w:t>
      </w:r>
      <w:r w:rsidR="00EE1228" w:rsidRPr="0035033B">
        <w:rPr>
          <w:rFonts w:ascii="Times New Roman" w:hAnsi="Times New Roman" w:cs="Times New Roman"/>
          <w:b/>
          <w:bCs/>
          <w:sz w:val="24"/>
          <w:szCs w:val="24"/>
        </w:rPr>
        <w:t xml:space="preserve">алог </w:t>
      </w:r>
      <w:r w:rsidR="00A7003A">
        <w:rPr>
          <w:rFonts w:ascii="Times New Roman" w:hAnsi="Times New Roman" w:cs="Times New Roman"/>
          <w:b/>
          <w:bCs/>
          <w:sz w:val="24"/>
          <w:szCs w:val="24"/>
        </w:rPr>
        <w:t>(</w:t>
      </w:r>
      <w:r w:rsidR="00EE1228" w:rsidRPr="0035033B">
        <w:rPr>
          <w:rFonts w:ascii="Times New Roman" w:hAnsi="Times New Roman" w:cs="Times New Roman"/>
          <w:b/>
          <w:bCs/>
          <w:sz w:val="24"/>
          <w:szCs w:val="24"/>
        </w:rPr>
        <w:t>аррахн</w:t>
      </w:r>
      <w:r w:rsidR="00A7003A">
        <w:rPr>
          <w:rFonts w:ascii="Times New Roman" w:hAnsi="Times New Roman" w:cs="Times New Roman"/>
          <w:b/>
          <w:bCs/>
          <w:sz w:val="24"/>
          <w:szCs w:val="24"/>
        </w:rPr>
        <w:t>)</w:t>
      </w:r>
      <w:r w:rsidR="00EE1228" w:rsidRPr="0035033B">
        <w:rPr>
          <w:rFonts w:ascii="Times New Roman" w:hAnsi="Times New Roman" w:cs="Times New Roman"/>
          <w:b/>
          <w:bCs/>
          <w:sz w:val="24"/>
          <w:szCs w:val="24"/>
        </w:rPr>
        <w:t>.</w:t>
      </w:r>
    </w:p>
    <w:p w:rsidR="00EE1228" w:rsidRPr="0035033B" w:rsidRDefault="00EE1228" w:rsidP="00EE1228">
      <w:pPr>
        <w:ind w:firstLine="142"/>
        <w:rPr>
          <w:rFonts w:ascii="Times New Roman" w:hAnsi="Times New Roman" w:cs="Times New Roman"/>
          <w:sz w:val="24"/>
          <w:szCs w:val="24"/>
        </w:rPr>
      </w:pPr>
      <w:r w:rsidRPr="0035033B">
        <w:rPr>
          <w:rFonts w:ascii="Times New Roman" w:hAnsi="Times New Roman" w:cs="Times New Roman"/>
          <w:sz w:val="24"/>
          <w:szCs w:val="24"/>
        </w:rPr>
        <w:lastRenderedPageBreak/>
        <w:t>Залог узаконен шариатом, на что указывают аят Корана и многочисленные хадисы. Так, Аллах говорит (смысл аята): «Если вы окажетесь в поездке и не найдёте писца, то назначьте залог, который можно получить в руки» (сура «Корова», аят 283).</w:t>
      </w:r>
    </w:p>
    <w:p w:rsidR="00EE1228" w:rsidRPr="0035033B" w:rsidRDefault="00EE1228" w:rsidP="00EE1228">
      <w:pPr>
        <w:ind w:firstLine="142"/>
        <w:rPr>
          <w:rFonts w:ascii="Times New Roman" w:hAnsi="Times New Roman" w:cs="Times New Roman"/>
          <w:sz w:val="24"/>
          <w:szCs w:val="24"/>
        </w:rPr>
      </w:pPr>
      <w:r w:rsidRPr="0035033B">
        <w:rPr>
          <w:rFonts w:ascii="Times New Roman" w:hAnsi="Times New Roman" w:cs="Times New Roman"/>
          <w:sz w:val="24"/>
          <w:szCs w:val="24"/>
        </w:rPr>
        <w:t>Передаётся, что Пророк (мир ему и благословение Аллаха) купил еду у иудея в рассрочку и оставил у него в качестве залога железную кольчугу (Аль-Бухари, Муслим).</w:t>
      </w:r>
    </w:p>
    <w:p w:rsidR="00A7003A" w:rsidRPr="0035033B" w:rsidRDefault="00A7003A" w:rsidP="00EE1228">
      <w:pPr>
        <w:ind w:firstLine="142"/>
        <w:rPr>
          <w:rFonts w:ascii="Times New Roman" w:hAnsi="Times New Roman" w:cs="Times New Roman"/>
          <w:sz w:val="24"/>
          <w:szCs w:val="24"/>
        </w:rPr>
      </w:pPr>
    </w:p>
    <w:p w:rsidR="00E34E90" w:rsidRPr="00EE1228" w:rsidRDefault="00E34E90" w:rsidP="00EE1228"/>
    <w:sectPr w:rsidR="00E34E90" w:rsidRPr="00EE1228" w:rsidSect="002E6BD2">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5B5" w:rsidRDefault="007715B5" w:rsidP="00EE1228">
      <w:pPr>
        <w:spacing w:after="0" w:line="240" w:lineRule="auto"/>
      </w:pPr>
      <w:r>
        <w:separator/>
      </w:r>
    </w:p>
  </w:endnote>
  <w:endnote w:type="continuationSeparator" w:id="0">
    <w:p w:rsidR="007715B5" w:rsidRDefault="007715B5" w:rsidP="00EE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723974"/>
      <w:docPartObj>
        <w:docPartGallery w:val="Page Numbers (Bottom of Page)"/>
        <w:docPartUnique/>
      </w:docPartObj>
    </w:sdtPr>
    <w:sdtEndPr/>
    <w:sdtContent>
      <w:p w:rsidR="007715B5" w:rsidRDefault="007715B5">
        <w:pPr>
          <w:pStyle w:val="a6"/>
          <w:jc w:val="center"/>
        </w:pPr>
        <w:r>
          <w:fldChar w:fldCharType="begin"/>
        </w:r>
        <w:r>
          <w:instrText>PAGE   \* MERGEFORMAT</w:instrText>
        </w:r>
        <w:r>
          <w:fldChar w:fldCharType="separate"/>
        </w:r>
        <w:r w:rsidR="00C706DC">
          <w:rPr>
            <w:noProof/>
          </w:rPr>
          <w:t>1</w:t>
        </w:r>
        <w:r>
          <w:fldChar w:fldCharType="end"/>
        </w:r>
      </w:p>
    </w:sdtContent>
  </w:sdt>
  <w:p w:rsidR="007715B5" w:rsidRDefault="007715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5B5" w:rsidRDefault="007715B5" w:rsidP="00EE1228">
      <w:pPr>
        <w:spacing w:after="0" w:line="240" w:lineRule="auto"/>
      </w:pPr>
      <w:r>
        <w:separator/>
      </w:r>
    </w:p>
  </w:footnote>
  <w:footnote w:type="continuationSeparator" w:id="0">
    <w:p w:rsidR="007715B5" w:rsidRDefault="007715B5" w:rsidP="00EE12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1C85B31"/>
    <w:multiLevelType w:val="hybridMultilevel"/>
    <w:tmpl w:val="5CE681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69C0EAA"/>
    <w:multiLevelType w:val="hybridMultilevel"/>
    <w:tmpl w:val="D7FED72C"/>
    <w:lvl w:ilvl="0" w:tplc="BB0C42C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3936CC"/>
    <w:multiLevelType w:val="hybridMultilevel"/>
    <w:tmpl w:val="1BD28824"/>
    <w:lvl w:ilvl="0" w:tplc="955EDB56">
      <w:start w:val="4"/>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A804A72"/>
    <w:multiLevelType w:val="hybridMultilevel"/>
    <w:tmpl w:val="E0E07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37D05BEC"/>
    <w:multiLevelType w:val="hybridMultilevel"/>
    <w:tmpl w:val="6CF8E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5F6CCA"/>
    <w:multiLevelType w:val="hybridMultilevel"/>
    <w:tmpl w:val="226E5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6E3CEE"/>
    <w:multiLevelType w:val="hybridMultilevel"/>
    <w:tmpl w:val="862C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3C3631"/>
    <w:multiLevelType w:val="hybridMultilevel"/>
    <w:tmpl w:val="A64C37DA"/>
    <w:lvl w:ilvl="0" w:tplc="22E4116C">
      <w:start w:val="1"/>
      <w:numFmt w:val="decimal"/>
      <w:lvlText w:val="%1."/>
      <w:lvlJc w:val="left"/>
      <w:pPr>
        <w:ind w:left="-720" w:hanging="360"/>
      </w:pPr>
      <w:rPr>
        <w:rFonts w:hint="default"/>
      </w:rPr>
    </w:lvl>
    <w:lvl w:ilvl="1" w:tplc="04190019" w:tentative="1">
      <w:start w:val="1"/>
      <w:numFmt w:val="lowerLetter"/>
      <w:lvlText w:val="%2."/>
      <w:lvlJc w:val="left"/>
      <w:pPr>
        <w:ind w:left="0" w:hanging="360"/>
      </w:pPr>
    </w:lvl>
    <w:lvl w:ilvl="2" w:tplc="0419001B" w:tentative="1">
      <w:start w:val="1"/>
      <w:numFmt w:val="lowerRoman"/>
      <w:lvlText w:val="%3."/>
      <w:lvlJc w:val="right"/>
      <w:pPr>
        <w:ind w:left="720" w:hanging="180"/>
      </w:pPr>
    </w:lvl>
    <w:lvl w:ilvl="3" w:tplc="0419000F" w:tentative="1">
      <w:start w:val="1"/>
      <w:numFmt w:val="decimal"/>
      <w:lvlText w:val="%4."/>
      <w:lvlJc w:val="left"/>
      <w:pPr>
        <w:ind w:left="1440" w:hanging="360"/>
      </w:pPr>
    </w:lvl>
    <w:lvl w:ilvl="4" w:tplc="04190019" w:tentative="1">
      <w:start w:val="1"/>
      <w:numFmt w:val="lowerLetter"/>
      <w:lvlText w:val="%5."/>
      <w:lvlJc w:val="left"/>
      <w:pPr>
        <w:ind w:left="2160" w:hanging="360"/>
      </w:pPr>
    </w:lvl>
    <w:lvl w:ilvl="5" w:tplc="0419001B" w:tentative="1">
      <w:start w:val="1"/>
      <w:numFmt w:val="lowerRoman"/>
      <w:lvlText w:val="%6."/>
      <w:lvlJc w:val="right"/>
      <w:pPr>
        <w:ind w:left="2880" w:hanging="180"/>
      </w:pPr>
    </w:lvl>
    <w:lvl w:ilvl="6" w:tplc="0419000F" w:tentative="1">
      <w:start w:val="1"/>
      <w:numFmt w:val="decimal"/>
      <w:lvlText w:val="%7."/>
      <w:lvlJc w:val="left"/>
      <w:pPr>
        <w:ind w:left="3600" w:hanging="360"/>
      </w:pPr>
    </w:lvl>
    <w:lvl w:ilvl="7" w:tplc="04190019" w:tentative="1">
      <w:start w:val="1"/>
      <w:numFmt w:val="lowerLetter"/>
      <w:lvlText w:val="%8."/>
      <w:lvlJc w:val="left"/>
      <w:pPr>
        <w:ind w:left="4320" w:hanging="360"/>
      </w:pPr>
    </w:lvl>
    <w:lvl w:ilvl="8" w:tplc="0419001B" w:tentative="1">
      <w:start w:val="1"/>
      <w:numFmt w:val="lowerRoman"/>
      <w:lvlText w:val="%9."/>
      <w:lvlJc w:val="right"/>
      <w:pPr>
        <w:ind w:left="5040" w:hanging="180"/>
      </w:pPr>
    </w:lvl>
  </w:abstractNum>
  <w:abstractNum w:abstractNumId="13" w15:restartNumberingAfterBreak="0">
    <w:nsid w:val="7CA80350"/>
    <w:multiLevelType w:val="hybridMultilevel"/>
    <w:tmpl w:val="5B8A51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1"/>
  </w:num>
  <w:num w:numId="12">
    <w:abstractNumId w:val="3"/>
  </w:num>
  <w:num w:numId="13">
    <w:abstractNumId w:val="10"/>
  </w:num>
  <w:num w:numId="14">
    <w:abstractNumId w:val="2"/>
  </w:num>
  <w:num w:numId="15">
    <w:abstractNumId w:val="8"/>
  </w:num>
  <w:num w:numId="1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28CE"/>
    <w:rsid w:val="000153F6"/>
    <w:rsid w:val="0001584B"/>
    <w:rsid w:val="00024492"/>
    <w:rsid w:val="000307D4"/>
    <w:rsid w:val="00041CDF"/>
    <w:rsid w:val="000445A5"/>
    <w:rsid w:val="00064924"/>
    <w:rsid w:val="00090152"/>
    <w:rsid w:val="000A0518"/>
    <w:rsid w:val="000C1819"/>
    <w:rsid w:val="000C430C"/>
    <w:rsid w:val="000C4694"/>
    <w:rsid w:val="000C712C"/>
    <w:rsid w:val="001146A1"/>
    <w:rsid w:val="00133211"/>
    <w:rsid w:val="001378A5"/>
    <w:rsid w:val="0014291B"/>
    <w:rsid w:val="00146EDB"/>
    <w:rsid w:val="0019397D"/>
    <w:rsid w:val="001A3319"/>
    <w:rsid w:val="001D670A"/>
    <w:rsid w:val="001E13F8"/>
    <w:rsid w:val="001E4D04"/>
    <w:rsid w:val="0020430C"/>
    <w:rsid w:val="00204812"/>
    <w:rsid w:val="00210BB7"/>
    <w:rsid w:val="00215261"/>
    <w:rsid w:val="00217C3B"/>
    <w:rsid w:val="00221883"/>
    <w:rsid w:val="00223331"/>
    <w:rsid w:val="00237A4F"/>
    <w:rsid w:val="00246169"/>
    <w:rsid w:val="00271985"/>
    <w:rsid w:val="002731E7"/>
    <w:rsid w:val="0027625D"/>
    <w:rsid w:val="0029491D"/>
    <w:rsid w:val="002979EE"/>
    <w:rsid w:val="002A64A2"/>
    <w:rsid w:val="002B3F0C"/>
    <w:rsid w:val="002D0016"/>
    <w:rsid w:val="002E3A3F"/>
    <w:rsid w:val="002E6BD2"/>
    <w:rsid w:val="002F1650"/>
    <w:rsid w:val="002F4CE0"/>
    <w:rsid w:val="0031210A"/>
    <w:rsid w:val="00321245"/>
    <w:rsid w:val="00351747"/>
    <w:rsid w:val="00356639"/>
    <w:rsid w:val="00363CE3"/>
    <w:rsid w:val="003915B7"/>
    <w:rsid w:val="00394BFE"/>
    <w:rsid w:val="0039644E"/>
    <w:rsid w:val="003E77F2"/>
    <w:rsid w:val="004010B4"/>
    <w:rsid w:val="00403B75"/>
    <w:rsid w:val="004402D3"/>
    <w:rsid w:val="00463876"/>
    <w:rsid w:val="004739B6"/>
    <w:rsid w:val="00493522"/>
    <w:rsid w:val="004B1A0E"/>
    <w:rsid w:val="004D0B61"/>
    <w:rsid w:val="004F2053"/>
    <w:rsid w:val="004F5725"/>
    <w:rsid w:val="00505272"/>
    <w:rsid w:val="00515EE2"/>
    <w:rsid w:val="00533670"/>
    <w:rsid w:val="00537805"/>
    <w:rsid w:val="005529DB"/>
    <w:rsid w:val="00555070"/>
    <w:rsid w:val="00557034"/>
    <w:rsid w:val="00590718"/>
    <w:rsid w:val="00596DA9"/>
    <w:rsid w:val="005A1083"/>
    <w:rsid w:val="005C1FD5"/>
    <w:rsid w:val="005C23E3"/>
    <w:rsid w:val="005C5FEC"/>
    <w:rsid w:val="005C75D6"/>
    <w:rsid w:val="005E0E57"/>
    <w:rsid w:val="005E3DD0"/>
    <w:rsid w:val="006003C2"/>
    <w:rsid w:val="00636880"/>
    <w:rsid w:val="00643F2D"/>
    <w:rsid w:val="00655670"/>
    <w:rsid w:val="00660211"/>
    <w:rsid w:val="00660A82"/>
    <w:rsid w:val="0067506A"/>
    <w:rsid w:val="006938AF"/>
    <w:rsid w:val="006C67A8"/>
    <w:rsid w:val="006D624D"/>
    <w:rsid w:val="006E038C"/>
    <w:rsid w:val="006E5087"/>
    <w:rsid w:val="006F7C0F"/>
    <w:rsid w:val="00702167"/>
    <w:rsid w:val="00704B0D"/>
    <w:rsid w:val="00704EB3"/>
    <w:rsid w:val="007137E3"/>
    <w:rsid w:val="00717BE4"/>
    <w:rsid w:val="00726D34"/>
    <w:rsid w:val="00757D19"/>
    <w:rsid w:val="00761D7E"/>
    <w:rsid w:val="0076279C"/>
    <w:rsid w:val="00763768"/>
    <w:rsid w:val="0076582F"/>
    <w:rsid w:val="007715B5"/>
    <w:rsid w:val="00771DCB"/>
    <w:rsid w:val="00773EA9"/>
    <w:rsid w:val="00776045"/>
    <w:rsid w:val="00797B03"/>
    <w:rsid w:val="00797CB0"/>
    <w:rsid w:val="007A54A0"/>
    <w:rsid w:val="007B18A6"/>
    <w:rsid w:val="007C7915"/>
    <w:rsid w:val="007D2C7C"/>
    <w:rsid w:val="007D43A3"/>
    <w:rsid w:val="007E1F8A"/>
    <w:rsid w:val="007F17C5"/>
    <w:rsid w:val="007F2202"/>
    <w:rsid w:val="007F3393"/>
    <w:rsid w:val="00811216"/>
    <w:rsid w:val="008113F5"/>
    <w:rsid w:val="00817DB3"/>
    <w:rsid w:val="0083092D"/>
    <w:rsid w:val="00842352"/>
    <w:rsid w:val="008635E7"/>
    <w:rsid w:val="00882016"/>
    <w:rsid w:val="00891C2B"/>
    <w:rsid w:val="008A481B"/>
    <w:rsid w:val="008A7FAB"/>
    <w:rsid w:val="008B12C4"/>
    <w:rsid w:val="008C42EC"/>
    <w:rsid w:val="008F3A34"/>
    <w:rsid w:val="008F3AE2"/>
    <w:rsid w:val="008F7943"/>
    <w:rsid w:val="00910B2E"/>
    <w:rsid w:val="009314D1"/>
    <w:rsid w:val="009321E1"/>
    <w:rsid w:val="00944B7F"/>
    <w:rsid w:val="00944D22"/>
    <w:rsid w:val="00951C58"/>
    <w:rsid w:val="00962BDF"/>
    <w:rsid w:val="00965DC7"/>
    <w:rsid w:val="0098102F"/>
    <w:rsid w:val="00994C9B"/>
    <w:rsid w:val="009A2FBB"/>
    <w:rsid w:val="009B0E05"/>
    <w:rsid w:val="009C1704"/>
    <w:rsid w:val="009C1A20"/>
    <w:rsid w:val="009F588F"/>
    <w:rsid w:val="00A15963"/>
    <w:rsid w:val="00A26338"/>
    <w:rsid w:val="00A272BE"/>
    <w:rsid w:val="00A5394C"/>
    <w:rsid w:val="00A7003A"/>
    <w:rsid w:val="00A8331A"/>
    <w:rsid w:val="00A9297C"/>
    <w:rsid w:val="00AA51ED"/>
    <w:rsid w:val="00AA7F4E"/>
    <w:rsid w:val="00AB2372"/>
    <w:rsid w:val="00AB28A3"/>
    <w:rsid w:val="00AB509A"/>
    <w:rsid w:val="00AC28CE"/>
    <w:rsid w:val="00AE285C"/>
    <w:rsid w:val="00AE7C96"/>
    <w:rsid w:val="00B12789"/>
    <w:rsid w:val="00B1759B"/>
    <w:rsid w:val="00B6022D"/>
    <w:rsid w:val="00B70640"/>
    <w:rsid w:val="00B74E3D"/>
    <w:rsid w:val="00B91EFC"/>
    <w:rsid w:val="00BA7FB2"/>
    <w:rsid w:val="00BC163A"/>
    <w:rsid w:val="00BC549A"/>
    <w:rsid w:val="00BD4CEF"/>
    <w:rsid w:val="00BD5577"/>
    <w:rsid w:val="00BE30D5"/>
    <w:rsid w:val="00BF049D"/>
    <w:rsid w:val="00C056F1"/>
    <w:rsid w:val="00C05B33"/>
    <w:rsid w:val="00C06A75"/>
    <w:rsid w:val="00C1301E"/>
    <w:rsid w:val="00C1365E"/>
    <w:rsid w:val="00C2028B"/>
    <w:rsid w:val="00C514D3"/>
    <w:rsid w:val="00C6180C"/>
    <w:rsid w:val="00C63E66"/>
    <w:rsid w:val="00C64923"/>
    <w:rsid w:val="00C706DC"/>
    <w:rsid w:val="00C855A2"/>
    <w:rsid w:val="00C97EC7"/>
    <w:rsid w:val="00CB3BD7"/>
    <w:rsid w:val="00CD3B63"/>
    <w:rsid w:val="00CE54AE"/>
    <w:rsid w:val="00CF4797"/>
    <w:rsid w:val="00D00150"/>
    <w:rsid w:val="00D073A5"/>
    <w:rsid w:val="00D4727B"/>
    <w:rsid w:val="00D47F39"/>
    <w:rsid w:val="00D77A10"/>
    <w:rsid w:val="00D84CC5"/>
    <w:rsid w:val="00DA3A1C"/>
    <w:rsid w:val="00DD1AEE"/>
    <w:rsid w:val="00DD45DD"/>
    <w:rsid w:val="00DE3A58"/>
    <w:rsid w:val="00E13CAC"/>
    <w:rsid w:val="00E23C25"/>
    <w:rsid w:val="00E2676A"/>
    <w:rsid w:val="00E34E90"/>
    <w:rsid w:val="00E51A7B"/>
    <w:rsid w:val="00E855F2"/>
    <w:rsid w:val="00E96789"/>
    <w:rsid w:val="00EA3BA3"/>
    <w:rsid w:val="00EC1E8B"/>
    <w:rsid w:val="00EC3527"/>
    <w:rsid w:val="00EE1228"/>
    <w:rsid w:val="00F278CC"/>
    <w:rsid w:val="00F338F6"/>
    <w:rsid w:val="00F7195D"/>
    <w:rsid w:val="00F74438"/>
    <w:rsid w:val="00F86D9E"/>
    <w:rsid w:val="00F94524"/>
    <w:rsid w:val="00FB4F48"/>
    <w:rsid w:val="00FC5B37"/>
    <w:rsid w:val="00FD212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36BFB9-F26A-402D-97C8-0FEDEDB6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985"/>
  </w:style>
  <w:style w:type="paragraph" w:styleId="1">
    <w:name w:val="heading 1"/>
    <w:basedOn w:val="a"/>
    <w:next w:val="a"/>
    <w:link w:val="10"/>
    <w:qFormat/>
    <w:rsid w:val="00AC28C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AC28C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C28CE"/>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AC28CE"/>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AC28CE"/>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AC28CE"/>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AC28CE"/>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AC28CE"/>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AC28CE"/>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28CE"/>
    <w:rPr>
      <w:rFonts w:ascii="Cambria" w:eastAsia="Times New Roman" w:hAnsi="Cambria" w:cs="Times New Roman"/>
      <w:b/>
      <w:bCs/>
      <w:color w:val="365F91"/>
      <w:sz w:val="28"/>
      <w:szCs w:val="28"/>
    </w:rPr>
  </w:style>
  <w:style w:type="character" w:customStyle="1" w:styleId="20">
    <w:name w:val="Заголовок 2 Знак"/>
    <w:basedOn w:val="a0"/>
    <w:link w:val="2"/>
    <w:rsid w:val="00AC28CE"/>
    <w:rPr>
      <w:rFonts w:ascii="Cambria" w:eastAsia="Times New Roman" w:hAnsi="Cambria" w:cs="Times New Roman"/>
      <w:b/>
      <w:bCs/>
      <w:color w:val="4F81BD"/>
      <w:sz w:val="26"/>
      <w:szCs w:val="26"/>
    </w:rPr>
  </w:style>
  <w:style w:type="character" w:customStyle="1" w:styleId="30">
    <w:name w:val="Заголовок 3 Знак"/>
    <w:basedOn w:val="a0"/>
    <w:link w:val="3"/>
    <w:rsid w:val="00AC28CE"/>
    <w:rPr>
      <w:rFonts w:ascii="Cambria" w:eastAsia="Times New Roman" w:hAnsi="Cambria" w:cs="Times New Roman"/>
      <w:b/>
      <w:bCs/>
      <w:color w:val="4F81BD"/>
    </w:rPr>
  </w:style>
  <w:style w:type="character" w:customStyle="1" w:styleId="40">
    <w:name w:val="Заголовок 4 Знак"/>
    <w:basedOn w:val="a0"/>
    <w:link w:val="4"/>
    <w:rsid w:val="00AC28CE"/>
    <w:rPr>
      <w:rFonts w:ascii="Calibri" w:eastAsia="Calibri" w:hAnsi="Calibri" w:cs="Times New Roman"/>
      <w:b/>
      <w:sz w:val="28"/>
      <w:szCs w:val="20"/>
      <w:lang w:eastAsia="ru-RU"/>
    </w:rPr>
  </w:style>
  <w:style w:type="character" w:customStyle="1" w:styleId="50">
    <w:name w:val="Заголовок 5 Знак"/>
    <w:basedOn w:val="a0"/>
    <w:link w:val="5"/>
    <w:rsid w:val="00AC28CE"/>
    <w:rPr>
      <w:rFonts w:ascii="Calibri" w:eastAsia="Calibri" w:hAnsi="Calibri" w:cs="Times New Roman"/>
      <w:b/>
      <w:i/>
      <w:sz w:val="26"/>
      <w:szCs w:val="20"/>
      <w:lang w:eastAsia="ru-RU"/>
    </w:rPr>
  </w:style>
  <w:style w:type="character" w:customStyle="1" w:styleId="60">
    <w:name w:val="Заголовок 6 Знак"/>
    <w:basedOn w:val="a0"/>
    <w:link w:val="6"/>
    <w:rsid w:val="00AC28CE"/>
    <w:rPr>
      <w:rFonts w:ascii="Calibri" w:eastAsia="Calibri" w:hAnsi="Calibri" w:cs="Times New Roman"/>
      <w:b/>
      <w:sz w:val="20"/>
      <w:szCs w:val="20"/>
      <w:lang w:eastAsia="ru-RU"/>
    </w:rPr>
  </w:style>
  <w:style w:type="character" w:customStyle="1" w:styleId="70">
    <w:name w:val="Заголовок 7 Знак"/>
    <w:basedOn w:val="a0"/>
    <w:link w:val="7"/>
    <w:rsid w:val="00AC28CE"/>
    <w:rPr>
      <w:rFonts w:ascii="Calibri" w:eastAsia="Calibri" w:hAnsi="Calibri" w:cs="Times New Roman"/>
      <w:b/>
      <w:sz w:val="24"/>
      <w:szCs w:val="20"/>
      <w:lang w:eastAsia="ru-RU"/>
    </w:rPr>
  </w:style>
  <w:style w:type="character" w:customStyle="1" w:styleId="80">
    <w:name w:val="Заголовок 8 Знак"/>
    <w:basedOn w:val="a0"/>
    <w:link w:val="8"/>
    <w:rsid w:val="00AC28CE"/>
    <w:rPr>
      <w:rFonts w:ascii="Calibri" w:eastAsia="Calibri" w:hAnsi="Calibri" w:cs="Times New Roman"/>
      <w:b/>
      <w:sz w:val="20"/>
      <w:szCs w:val="20"/>
      <w:lang w:eastAsia="ru-RU"/>
    </w:rPr>
  </w:style>
  <w:style w:type="character" w:customStyle="1" w:styleId="90">
    <w:name w:val="Заголовок 9 Знак"/>
    <w:basedOn w:val="a0"/>
    <w:link w:val="9"/>
    <w:rsid w:val="00AC28CE"/>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AC28CE"/>
  </w:style>
  <w:style w:type="character" w:customStyle="1" w:styleId="Heading4Char">
    <w:name w:val="Heading 4 Char"/>
    <w:uiPriority w:val="99"/>
    <w:semiHidden/>
    <w:locked/>
    <w:rsid w:val="00AC28CE"/>
    <w:rPr>
      <w:rFonts w:ascii="Calibri" w:hAnsi="Calibri" w:cs="Arial"/>
      <w:b/>
      <w:bCs/>
      <w:sz w:val="28"/>
      <w:szCs w:val="28"/>
      <w:lang w:eastAsia="en-US"/>
    </w:rPr>
  </w:style>
  <w:style w:type="character" w:customStyle="1" w:styleId="Heading5Char">
    <w:name w:val="Heading 5 Char"/>
    <w:uiPriority w:val="99"/>
    <w:semiHidden/>
    <w:locked/>
    <w:rsid w:val="00AC28CE"/>
    <w:rPr>
      <w:rFonts w:ascii="Calibri" w:hAnsi="Calibri" w:cs="Arial"/>
      <w:b/>
      <w:bCs/>
      <w:i/>
      <w:iCs/>
      <w:sz w:val="26"/>
      <w:szCs w:val="26"/>
      <w:lang w:eastAsia="en-US"/>
    </w:rPr>
  </w:style>
  <w:style w:type="character" w:customStyle="1" w:styleId="Heading6Char">
    <w:name w:val="Heading 6 Char"/>
    <w:uiPriority w:val="99"/>
    <w:semiHidden/>
    <w:locked/>
    <w:rsid w:val="00AC28CE"/>
    <w:rPr>
      <w:rFonts w:ascii="Calibri" w:hAnsi="Calibri" w:cs="Arial"/>
      <w:b/>
      <w:bCs/>
      <w:lang w:eastAsia="en-US"/>
    </w:rPr>
  </w:style>
  <w:style w:type="character" w:customStyle="1" w:styleId="Heading7Char">
    <w:name w:val="Heading 7 Char"/>
    <w:uiPriority w:val="99"/>
    <w:semiHidden/>
    <w:locked/>
    <w:rsid w:val="00AC28CE"/>
    <w:rPr>
      <w:rFonts w:ascii="Calibri" w:hAnsi="Calibri" w:cs="Arial"/>
      <w:sz w:val="24"/>
      <w:szCs w:val="24"/>
      <w:lang w:eastAsia="en-US"/>
    </w:rPr>
  </w:style>
  <w:style w:type="character" w:customStyle="1" w:styleId="Heading8Char">
    <w:name w:val="Heading 8 Char"/>
    <w:uiPriority w:val="99"/>
    <w:semiHidden/>
    <w:locked/>
    <w:rsid w:val="00AC28CE"/>
    <w:rPr>
      <w:rFonts w:ascii="Calibri" w:hAnsi="Calibri" w:cs="Arial"/>
      <w:i/>
      <w:iCs/>
      <w:sz w:val="24"/>
      <w:szCs w:val="24"/>
      <w:lang w:eastAsia="en-US"/>
    </w:rPr>
  </w:style>
  <w:style w:type="character" w:customStyle="1" w:styleId="Heading9Char">
    <w:name w:val="Heading 9 Char"/>
    <w:uiPriority w:val="99"/>
    <w:semiHidden/>
    <w:locked/>
    <w:rsid w:val="00AC28CE"/>
    <w:rPr>
      <w:rFonts w:ascii="Cambria" w:hAnsi="Cambria" w:cs="Times New Roman"/>
      <w:lang w:eastAsia="en-US"/>
    </w:rPr>
  </w:style>
  <w:style w:type="table" w:styleId="a3">
    <w:name w:val="Table Grid"/>
    <w:basedOn w:val="a1"/>
    <w:rsid w:val="00AC28CE"/>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AC28CE"/>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AC28CE"/>
    <w:rPr>
      <w:rFonts w:ascii="Times New Roman" w:hAnsi="Times New Roman" w:cs="Times New Roman"/>
      <w:b/>
      <w:bCs/>
      <w:i/>
      <w:iCs/>
      <w:w w:val="70"/>
      <w:sz w:val="16"/>
      <w:szCs w:val="16"/>
    </w:rPr>
  </w:style>
  <w:style w:type="character" w:customStyle="1" w:styleId="FontStyle63">
    <w:name w:val="Font Style63"/>
    <w:uiPriority w:val="99"/>
    <w:rsid w:val="00AC28CE"/>
    <w:rPr>
      <w:rFonts w:ascii="Times New Roman" w:hAnsi="Times New Roman" w:cs="Times New Roman"/>
      <w:sz w:val="16"/>
      <w:szCs w:val="16"/>
    </w:rPr>
  </w:style>
  <w:style w:type="paragraph" w:customStyle="1" w:styleId="Style6">
    <w:name w:val="Style6"/>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AC28CE"/>
    <w:rPr>
      <w:rFonts w:ascii="Times New Roman" w:hAnsi="Times New Roman" w:cs="Times New Roman"/>
      <w:b/>
      <w:bCs/>
      <w:spacing w:val="-20"/>
      <w:sz w:val="26"/>
      <w:szCs w:val="26"/>
    </w:rPr>
  </w:style>
  <w:style w:type="paragraph" w:customStyle="1" w:styleId="Style7">
    <w:name w:val="Style7"/>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AC28CE"/>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AC28CE"/>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AC28C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AC28CE"/>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AC28C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AC28CE"/>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AC28CE"/>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AC28CE"/>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AC28CE"/>
    <w:rPr>
      <w:rFonts w:ascii="Century Schoolbook" w:hAnsi="Century Schoolbook" w:cs="Century Schoolbook"/>
      <w:sz w:val="14"/>
      <w:szCs w:val="14"/>
    </w:rPr>
  </w:style>
  <w:style w:type="character" w:customStyle="1" w:styleId="FontStyle66">
    <w:name w:val="Font Style66"/>
    <w:uiPriority w:val="99"/>
    <w:rsid w:val="00AC28CE"/>
    <w:rPr>
      <w:rFonts w:ascii="Times New Roman" w:hAnsi="Times New Roman" w:cs="Times New Roman"/>
      <w:i/>
      <w:iCs/>
      <w:sz w:val="16"/>
      <w:szCs w:val="16"/>
    </w:rPr>
  </w:style>
  <w:style w:type="paragraph" w:customStyle="1" w:styleId="Style27">
    <w:name w:val="Style27"/>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AC28CE"/>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AC28CE"/>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AC28CE"/>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AC28C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AC28CE"/>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AC28CE"/>
    <w:rPr>
      <w:rFonts w:ascii="Times New Roman" w:hAnsi="Times New Roman" w:cs="Times New Roman"/>
      <w:b/>
      <w:bCs/>
      <w:sz w:val="16"/>
      <w:szCs w:val="16"/>
    </w:rPr>
  </w:style>
  <w:style w:type="character" w:customStyle="1" w:styleId="FontStyle71">
    <w:name w:val="Font Style71"/>
    <w:uiPriority w:val="99"/>
    <w:rsid w:val="00AC28CE"/>
    <w:rPr>
      <w:rFonts w:ascii="Times New Roman" w:hAnsi="Times New Roman" w:cs="Times New Roman"/>
      <w:sz w:val="16"/>
      <w:szCs w:val="16"/>
    </w:rPr>
  </w:style>
  <w:style w:type="paragraph" w:customStyle="1" w:styleId="Style40">
    <w:name w:val="Style40"/>
    <w:basedOn w:val="a"/>
    <w:uiPriority w:val="99"/>
    <w:rsid w:val="00AC28CE"/>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AC28CE"/>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AC28CE"/>
    <w:rPr>
      <w:rFonts w:ascii="Constantia" w:hAnsi="Constantia" w:cs="Constantia"/>
      <w:sz w:val="12"/>
      <w:szCs w:val="12"/>
    </w:rPr>
  </w:style>
  <w:style w:type="paragraph" w:customStyle="1" w:styleId="Style37">
    <w:name w:val="Style37"/>
    <w:basedOn w:val="a"/>
    <w:uiPriority w:val="99"/>
    <w:rsid w:val="00AC28CE"/>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AC28CE"/>
    <w:rPr>
      <w:rFonts w:ascii="Times New Roman" w:hAnsi="Times New Roman" w:cs="Times New Roman"/>
      <w:i/>
      <w:iCs/>
      <w:sz w:val="16"/>
      <w:szCs w:val="16"/>
    </w:rPr>
  </w:style>
  <w:style w:type="paragraph" w:customStyle="1" w:styleId="Style45">
    <w:name w:val="Style45"/>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AC28CE"/>
    <w:rPr>
      <w:rFonts w:ascii="Times New Roman" w:hAnsi="Times New Roman" w:cs="Times New Roman"/>
      <w:sz w:val="16"/>
      <w:szCs w:val="16"/>
    </w:rPr>
  </w:style>
  <w:style w:type="character" w:customStyle="1" w:styleId="FontStyle12">
    <w:name w:val="Font Style12"/>
    <w:uiPriority w:val="99"/>
    <w:rsid w:val="00AC28CE"/>
    <w:rPr>
      <w:rFonts w:ascii="Times New Roman" w:hAnsi="Times New Roman" w:cs="Times New Roman"/>
      <w:b/>
      <w:bCs/>
      <w:sz w:val="16"/>
      <w:szCs w:val="16"/>
    </w:rPr>
  </w:style>
  <w:style w:type="character" w:customStyle="1" w:styleId="FontStyle13">
    <w:name w:val="Font Style13"/>
    <w:uiPriority w:val="99"/>
    <w:rsid w:val="00AC28CE"/>
    <w:rPr>
      <w:rFonts w:ascii="Times New Roman" w:hAnsi="Times New Roman" w:cs="Times New Roman"/>
      <w:b/>
      <w:bCs/>
      <w:sz w:val="16"/>
      <w:szCs w:val="16"/>
    </w:rPr>
  </w:style>
  <w:style w:type="paragraph" w:styleId="a4">
    <w:name w:val="header"/>
    <w:basedOn w:val="a"/>
    <w:link w:val="a5"/>
    <w:rsid w:val="00AC28CE"/>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AC28CE"/>
    <w:rPr>
      <w:rFonts w:ascii="Calibri" w:eastAsia="Calibri" w:hAnsi="Calibri" w:cs="Arial"/>
    </w:rPr>
  </w:style>
  <w:style w:type="paragraph" w:styleId="a6">
    <w:name w:val="footer"/>
    <w:basedOn w:val="a"/>
    <w:link w:val="a7"/>
    <w:uiPriority w:val="99"/>
    <w:rsid w:val="00AC28CE"/>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AC28CE"/>
    <w:rPr>
      <w:rFonts w:ascii="Calibri" w:eastAsia="Calibri" w:hAnsi="Calibri" w:cs="Arial"/>
    </w:rPr>
  </w:style>
  <w:style w:type="paragraph" w:customStyle="1" w:styleId="Style43">
    <w:name w:val="Style43"/>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AC28CE"/>
    <w:rPr>
      <w:rFonts w:ascii="Times New Roman" w:hAnsi="Times New Roman" w:cs="Times New Roman"/>
      <w:spacing w:val="10"/>
      <w:sz w:val="14"/>
      <w:szCs w:val="14"/>
    </w:rPr>
  </w:style>
  <w:style w:type="paragraph" w:customStyle="1" w:styleId="Style22">
    <w:name w:val="Style22"/>
    <w:basedOn w:val="a"/>
    <w:uiPriority w:val="99"/>
    <w:rsid w:val="00AC28CE"/>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AC28CE"/>
    <w:rPr>
      <w:rFonts w:ascii="Times New Roman" w:hAnsi="Times New Roman" w:cs="Times New Roman"/>
      <w:i/>
      <w:iCs/>
      <w:spacing w:val="20"/>
      <w:sz w:val="14"/>
      <w:szCs w:val="14"/>
    </w:rPr>
  </w:style>
  <w:style w:type="character" w:customStyle="1" w:styleId="FontStyle70">
    <w:name w:val="Font Style70"/>
    <w:uiPriority w:val="99"/>
    <w:rsid w:val="00AC28CE"/>
    <w:rPr>
      <w:rFonts w:ascii="Franklin Gothic Demi" w:hAnsi="Franklin Gothic Demi" w:cs="Franklin Gothic Demi"/>
      <w:i/>
      <w:iCs/>
      <w:sz w:val="16"/>
      <w:szCs w:val="16"/>
    </w:rPr>
  </w:style>
  <w:style w:type="paragraph" w:customStyle="1" w:styleId="Style42">
    <w:name w:val="Style42"/>
    <w:basedOn w:val="a"/>
    <w:uiPriority w:val="99"/>
    <w:rsid w:val="00AC28CE"/>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AC28CE"/>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AC28CE"/>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AC28CE"/>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AC28CE"/>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AC28CE"/>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AC28CE"/>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AC28CE"/>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AC28CE"/>
    <w:rPr>
      <w:rFonts w:ascii="Times New Roman" w:hAnsi="Times New Roman" w:cs="Times New Roman"/>
      <w:b/>
      <w:bCs/>
      <w:sz w:val="16"/>
      <w:szCs w:val="16"/>
    </w:rPr>
  </w:style>
  <w:style w:type="paragraph" w:customStyle="1" w:styleId="Style48">
    <w:name w:val="Style48"/>
    <w:basedOn w:val="a"/>
    <w:uiPriority w:val="99"/>
    <w:rsid w:val="00AC28CE"/>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AC28CE"/>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AC28CE"/>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AC28CE"/>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AC28CE"/>
    <w:rPr>
      <w:rFonts w:ascii="Times New Roman" w:hAnsi="Times New Roman" w:cs="Times New Roman"/>
      <w:sz w:val="16"/>
      <w:szCs w:val="16"/>
    </w:rPr>
  </w:style>
  <w:style w:type="paragraph" w:customStyle="1" w:styleId="Style58">
    <w:name w:val="Style58"/>
    <w:basedOn w:val="a"/>
    <w:uiPriority w:val="99"/>
    <w:rsid w:val="00AC28C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AC28CE"/>
    <w:rPr>
      <w:rFonts w:ascii="Times New Roman" w:hAnsi="Times New Roman" w:cs="Times New Roman"/>
      <w:b/>
      <w:bCs/>
      <w:sz w:val="16"/>
      <w:szCs w:val="16"/>
    </w:rPr>
  </w:style>
  <w:style w:type="character" w:customStyle="1" w:styleId="FontStyle19">
    <w:name w:val="Font Style19"/>
    <w:uiPriority w:val="99"/>
    <w:rsid w:val="00AC28CE"/>
    <w:rPr>
      <w:rFonts w:ascii="Times New Roman" w:hAnsi="Times New Roman" w:cs="Times New Roman"/>
      <w:sz w:val="16"/>
      <w:szCs w:val="16"/>
    </w:rPr>
  </w:style>
  <w:style w:type="character" w:customStyle="1" w:styleId="FontStyle21">
    <w:name w:val="Font Style21"/>
    <w:uiPriority w:val="99"/>
    <w:rsid w:val="00AC28CE"/>
    <w:rPr>
      <w:rFonts w:ascii="Times New Roman" w:hAnsi="Times New Roman" w:cs="Times New Roman"/>
      <w:b/>
      <w:bCs/>
      <w:i/>
      <w:iCs/>
      <w:spacing w:val="30"/>
      <w:sz w:val="12"/>
      <w:szCs w:val="12"/>
    </w:rPr>
  </w:style>
  <w:style w:type="character" w:customStyle="1" w:styleId="FontStyle22">
    <w:name w:val="Font Style22"/>
    <w:uiPriority w:val="99"/>
    <w:rsid w:val="00AC28CE"/>
    <w:rPr>
      <w:rFonts w:ascii="Times New Roman" w:hAnsi="Times New Roman" w:cs="Times New Roman"/>
      <w:b/>
      <w:bCs/>
      <w:sz w:val="8"/>
      <w:szCs w:val="8"/>
    </w:rPr>
  </w:style>
  <w:style w:type="character" w:customStyle="1" w:styleId="FontStyle23">
    <w:name w:val="Font Style23"/>
    <w:uiPriority w:val="99"/>
    <w:rsid w:val="00AC28CE"/>
    <w:rPr>
      <w:rFonts w:ascii="Franklin Gothic Demi" w:hAnsi="Franklin Gothic Demi" w:cs="Franklin Gothic Demi"/>
      <w:b/>
      <w:bCs/>
      <w:sz w:val="16"/>
      <w:szCs w:val="16"/>
    </w:rPr>
  </w:style>
  <w:style w:type="character" w:customStyle="1" w:styleId="FontStyle30">
    <w:name w:val="Font Style30"/>
    <w:uiPriority w:val="99"/>
    <w:rsid w:val="00AC28CE"/>
    <w:rPr>
      <w:rFonts w:ascii="Times New Roman" w:hAnsi="Times New Roman" w:cs="Times New Roman"/>
      <w:spacing w:val="-10"/>
      <w:sz w:val="22"/>
      <w:szCs w:val="22"/>
    </w:rPr>
  </w:style>
  <w:style w:type="character" w:customStyle="1" w:styleId="FontStyle31">
    <w:name w:val="Font Style31"/>
    <w:uiPriority w:val="99"/>
    <w:rsid w:val="00AC28CE"/>
    <w:rPr>
      <w:rFonts w:ascii="Times New Roman" w:hAnsi="Times New Roman" w:cs="Times New Roman"/>
      <w:b/>
      <w:bCs/>
      <w:sz w:val="16"/>
      <w:szCs w:val="16"/>
    </w:rPr>
  </w:style>
  <w:style w:type="paragraph" w:customStyle="1" w:styleId="Style14">
    <w:name w:val="Style14"/>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AC28CE"/>
    <w:rPr>
      <w:rFonts w:ascii="Times New Roman" w:hAnsi="Times New Roman" w:cs="Times New Roman"/>
      <w:b/>
      <w:bCs/>
      <w:i/>
      <w:iCs/>
      <w:spacing w:val="-10"/>
      <w:w w:val="60"/>
      <w:sz w:val="26"/>
      <w:szCs w:val="26"/>
    </w:rPr>
  </w:style>
  <w:style w:type="character" w:customStyle="1" w:styleId="FontStyle26">
    <w:name w:val="Font Style26"/>
    <w:uiPriority w:val="99"/>
    <w:rsid w:val="00AC28CE"/>
    <w:rPr>
      <w:rFonts w:ascii="Times New Roman" w:hAnsi="Times New Roman" w:cs="Times New Roman"/>
      <w:b/>
      <w:bCs/>
      <w:i/>
      <w:iCs/>
      <w:sz w:val="42"/>
      <w:szCs w:val="42"/>
    </w:rPr>
  </w:style>
  <w:style w:type="character" w:customStyle="1" w:styleId="FontStyle27">
    <w:name w:val="Font Style27"/>
    <w:uiPriority w:val="99"/>
    <w:rsid w:val="00AC28CE"/>
    <w:rPr>
      <w:rFonts w:ascii="Times New Roman" w:hAnsi="Times New Roman" w:cs="Times New Roman"/>
      <w:spacing w:val="-10"/>
      <w:sz w:val="24"/>
      <w:szCs w:val="24"/>
    </w:rPr>
  </w:style>
  <w:style w:type="character" w:customStyle="1" w:styleId="FontStyle28">
    <w:name w:val="Font Style28"/>
    <w:uiPriority w:val="99"/>
    <w:rsid w:val="00AC28CE"/>
    <w:rPr>
      <w:rFonts w:ascii="Times New Roman" w:hAnsi="Times New Roman" w:cs="Times New Roman"/>
      <w:b/>
      <w:bCs/>
      <w:sz w:val="12"/>
      <w:szCs w:val="12"/>
    </w:rPr>
  </w:style>
  <w:style w:type="paragraph" w:customStyle="1" w:styleId="Style24">
    <w:name w:val="Style24"/>
    <w:basedOn w:val="a"/>
    <w:uiPriority w:val="99"/>
    <w:rsid w:val="00AC28CE"/>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AC28CE"/>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AC28CE"/>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AC28CE"/>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AC28CE"/>
    <w:rPr>
      <w:rFonts w:ascii="Times New Roman" w:hAnsi="Times New Roman" w:cs="Times New Roman"/>
      <w:sz w:val="16"/>
      <w:szCs w:val="16"/>
    </w:rPr>
  </w:style>
  <w:style w:type="paragraph" w:customStyle="1" w:styleId="Style31">
    <w:name w:val="Style31"/>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AC28CE"/>
    <w:rPr>
      <w:rFonts w:ascii="Trebuchet MS" w:hAnsi="Trebuchet MS" w:cs="Trebuchet MS"/>
      <w:b/>
      <w:bCs/>
      <w:sz w:val="12"/>
      <w:szCs w:val="12"/>
    </w:rPr>
  </w:style>
  <w:style w:type="paragraph" w:customStyle="1" w:styleId="Style12">
    <w:name w:val="Style12"/>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AC28CE"/>
    <w:rPr>
      <w:rFonts w:ascii="Lucida Sans Unicode" w:hAnsi="Lucida Sans Unicode" w:cs="Lucida Sans Unicode"/>
      <w:b/>
      <w:bCs/>
      <w:sz w:val="20"/>
      <w:szCs w:val="20"/>
    </w:rPr>
  </w:style>
  <w:style w:type="character" w:customStyle="1" w:styleId="FontStyle77">
    <w:name w:val="Font Style77"/>
    <w:uiPriority w:val="99"/>
    <w:rsid w:val="00AC28CE"/>
    <w:rPr>
      <w:rFonts w:ascii="Bookman Old Style" w:hAnsi="Bookman Old Style" w:cs="Bookman Old Style"/>
      <w:sz w:val="30"/>
      <w:szCs w:val="30"/>
    </w:rPr>
  </w:style>
  <w:style w:type="character" w:customStyle="1" w:styleId="FontStyle78">
    <w:name w:val="Font Style78"/>
    <w:uiPriority w:val="99"/>
    <w:rsid w:val="00AC28CE"/>
    <w:rPr>
      <w:rFonts w:ascii="Lucida Sans Unicode" w:hAnsi="Lucida Sans Unicode" w:cs="Lucida Sans Unicode"/>
      <w:sz w:val="20"/>
      <w:szCs w:val="20"/>
    </w:rPr>
  </w:style>
  <w:style w:type="paragraph" w:customStyle="1" w:styleId="Style26">
    <w:name w:val="Style26"/>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AC28CE"/>
    <w:rPr>
      <w:rFonts w:ascii="Times New Roman" w:hAnsi="Times New Roman" w:cs="Times New Roman"/>
      <w:b/>
      <w:bCs/>
      <w:sz w:val="8"/>
      <w:szCs w:val="8"/>
    </w:rPr>
  </w:style>
  <w:style w:type="paragraph" w:customStyle="1" w:styleId="Style25">
    <w:name w:val="Style25"/>
    <w:basedOn w:val="a"/>
    <w:uiPriority w:val="99"/>
    <w:rsid w:val="00AC28CE"/>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AC28CE"/>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AC28CE"/>
    <w:rPr>
      <w:rFonts w:ascii="Times New Roman" w:hAnsi="Times New Roman" w:cs="Times New Roman"/>
      <w:b/>
      <w:bCs/>
      <w:spacing w:val="-60"/>
      <w:sz w:val="64"/>
      <w:szCs w:val="64"/>
    </w:rPr>
  </w:style>
  <w:style w:type="character" w:customStyle="1" w:styleId="FontStyle83">
    <w:name w:val="Font Style83"/>
    <w:uiPriority w:val="99"/>
    <w:rsid w:val="00AC28CE"/>
    <w:rPr>
      <w:rFonts w:ascii="Times New Roman" w:hAnsi="Times New Roman" w:cs="Times New Roman"/>
      <w:b/>
      <w:bCs/>
      <w:sz w:val="44"/>
      <w:szCs w:val="44"/>
    </w:rPr>
  </w:style>
  <w:style w:type="paragraph" w:customStyle="1" w:styleId="Style23">
    <w:name w:val="Style23"/>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AC28CE"/>
    <w:rPr>
      <w:rFonts w:ascii="Trebuchet MS" w:hAnsi="Trebuchet MS" w:cs="Trebuchet MS"/>
      <w:spacing w:val="30"/>
      <w:sz w:val="12"/>
      <w:szCs w:val="12"/>
    </w:rPr>
  </w:style>
  <w:style w:type="character" w:customStyle="1" w:styleId="FontStyle84">
    <w:name w:val="Font Style84"/>
    <w:uiPriority w:val="99"/>
    <w:rsid w:val="00AC28CE"/>
    <w:rPr>
      <w:rFonts w:ascii="Times New Roman" w:hAnsi="Times New Roman" w:cs="Times New Roman"/>
      <w:i/>
      <w:iCs/>
      <w:sz w:val="16"/>
      <w:szCs w:val="16"/>
    </w:rPr>
  </w:style>
  <w:style w:type="character" w:customStyle="1" w:styleId="FontStyle73">
    <w:name w:val="Font Style73"/>
    <w:uiPriority w:val="99"/>
    <w:rsid w:val="00AC28CE"/>
    <w:rPr>
      <w:rFonts w:ascii="Times New Roman" w:hAnsi="Times New Roman" w:cs="Times New Roman"/>
      <w:b/>
      <w:bCs/>
      <w:sz w:val="18"/>
      <w:szCs w:val="18"/>
    </w:rPr>
  </w:style>
  <w:style w:type="character" w:customStyle="1" w:styleId="FontStyle85">
    <w:name w:val="Font Style85"/>
    <w:uiPriority w:val="99"/>
    <w:rsid w:val="00AC28CE"/>
    <w:rPr>
      <w:rFonts w:ascii="Times New Roman" w:hAnsi="Times New Roman" w:cs="Times New Roman"/>
      <w:b/>
      <w:bCs/>
      <w:sz w:val="14"/>
      <w:szCs w:val="14"/>
    </w:rPr>
  </w:style>
  <w:style w:type="character" w:customStyle="1" w:styleId="FontStyle14">
    <w:name w:val="Font Style14"/>
    <w:uiPriority w:val="99"/>
    <w:rsid w:val="00AC28CE"/>
    <w:rPr>
      <w:rFonts w:ascii="Times New Roman" w:hAnsi="Times New Roman" w:cs="Times New Roman"/>
      <w:b/>
      <w:bCs/>
      <w:sz w:val="16"/>
      <w:szCs w:val="16"/>
    </w:rPr>
  </w:style>
  <w:style w:type="character" w:customStyle="1" w:styleId="FontStyle18">
    <w:name w:val="Font Style18"/>
    <w:uiPriority w:val="99"/>
    <w:rsid w:val="00AC28CE"/>
    <w:rPr>
      <w:rFonts w:ascii="Times New Roman" w:hAnsi="Times New Roman" w:cs="Times New Roman"/>
      <w:sz w:val="36"/>
      <w:szCs w:val="36"/>
    </w:rPr>
  </w:style>
  <w:style w:type="character" w:customStyle="1" w:styleId="FontStyle16">
    <w:name w:val="Font Style16"/>
    <w:uiPriority w:val="99"/>
    <w:rsid w:val="00AC28CE"/>
    <w:rPr>
      <w:rFonts w:ascii="Times New Roman" w:hAnsi="Times New Roman" w:cs="Times New Roman"/>
      <w:b/>
      <w:bCs/>
      <w:sz w:val="16"/>
      <w:szCs w:val="16"/>
    </w:rPr>
  </w:style>
  <w:style w:type="character" w:customStyle="1" w:styleId="FontStyle17">
    <w:name w:val="Font Style17"/>
    <w:uiPriority w:val="99"/>
    <w:rsid w:val="00AC28CE"/>
    <w:rPr>
      <w:rFonts w:ascii="Times New Roman" w:hAnsi="Times New Roman" w:cs="Times New Roman"/>
      <w:sz w:val="16"/>
      <w:szCs w:val="16"/>
    </w:rPr>
  </w:style>
  <w:style w:type="paragraph" w:styleId="a8">
    <w:name w:val="No Spacing"/>
    <w:uiPriority w:val="1"/>
    <w:qFormat/>
    <w:rsid w:val="00AC28CE"/>
    <w:pPr>
      <w:spacing w:after="0" w:line="240" w:lineRule="auto"/>
    </w:pPr>
    <w:rPr>
      <w:rFonts w:ascii="Calibri" w:eastAsia="Calibri" w:hAnsi="Calibri" w:cs="Arial"/>
    </w:rPr>
  </w:style>
  <w:style w:type="paragraph" w:styleId="a9">
    <w:name w:val="List Paragraph"/>
    <w:basedOn w:val="a"/>
    <w:uiPriority w:val="34"/>
    <w:qFormat/>
    <w:rsid w:val="00AC28CE"/>
    <w:pPr>
      <w:ind w:left="720"/>
      <w:contextualSpacing/>
    </w:pPr>
    <w:rPr>
      <w:rFonts w:ascii="Calibri" w:eastAsia="Calibri" w:hAnsi="Calibri" w:cs="Arial"/>
    </w:rPr>
  </w:style>
  <w:style w:type="character" w:customStyle="1" w:styleId="FontStyle29">
    <w:name w:val="Font Style29"/>
    <w:uiPriority w:val="99"/>
    <w:rsid w:val="00AC28CE"/>
    <w:rPr>
      <w:rFonts w:ascii="Times New Roman" w:hAnsi="Times New Roman" w:cs="Times New Roman"/>
      <w:i/>
      <w:iCs/>
      <w:spacing w:val="30"/>
      <w:sz w:val="14"/>
      <w:szCs w:val="14"/>
    </w:rPr>
  </w:style>
  <w:style w:type="character" w:customStyle="1" w:styleId="FontStyle25">
    <w:name w:val="Font Style25"/>
    <w:uiPriority w:val="99"/>
    <w:rsid w:val="00AC28CE"/>
    <w:rPr>
      <w:rFonts w:ascii="Times New Roman" w:hAnsi="Times New Roman" w:cs="Times New Roman"/>
      <w:sz w:val="20"/>
      <w:szCs w:val="20"/>
    </w:rPr>
  </w:style>
  <w:style w:type="character" w:customStyle="1" w:styleId="FontStyle47">
    <w:name w:val="Font Style47"/>
    <w:uiPriority w:val="99"/>
    <w:rsid w:val="00AC28CE"/>
    <w:rPr>
      <w:rFonts w:ascii="Times New Roman" w:hAnsi="Times New Roman" w:cs="Times New Roman"/>
      <w:i/>
      <w:iCs/>
      <w:sz w:val="14"/>
      <w:szCs w:val="14"/>
    </w:rPr>
  </w:style>
  <w:style w:type="character" w:customStyle="1" w:styleId="FontStyle49">
    <w:name w:val="Font Style49"/>
    <w:uiPriority w:val="99"/>
    <w:rsid w:val="00AC28CE"/>
    <w:rPr>
      <w:rFonts w:ascii="Times New Roman" w:hAnsi="Times New Roman" w:cs="Times New Roman"/>
      <w:b/>
      <w:bCs/>
      <w:sz w:val="14"/>
      <w:szCs w:val="14"/>
    </w:rPr>
  </w:style>
  <w:style w:type="character" w:customStyle="1" w:styleId="FontStyle57">
    <w:name w:val="Font Style57"/>
    <w:uiPriority w:val="99"/>
    <w:rsid w:val="00AC28CE"/>
    <w:rPr>
      <w:rFonts w:ascii="Times New Roman" w:hAnsi="Times New Roman" w:cs="Times New Roman"/>
      <w:sz w:val="14"/>
      <w:szCs w:val="14"/>
    </w:rPr>
  </w:style>
  <w:style w:type="character" w:customStyle="1" w:styleId="FontStyle48">
    <w:name w:val="Font Style48"/>
    <w:uiPriority w:val="99"/>
    <w:rsid w:val="00AC28CE"/>
    <w:rPr>
      <w:rFonts w:ascii="Times New Roman" w:hAnsi="Times New Roman" w:cs="Times New Roman"/>
      <w:b/>
      <w:bCs/>
      <w:i/>
      <w:iCs/>
      <w:sz w:val="18"/>
      <w:szCs w:val="18"/>
    </w:rPr>
  </w:style>
  <w:style w:type="character" w:customStyle="1" w:styleId="FontStyle50">
    <w:name w:val="Font Style50"/>
    <w:uiPriority w:val="99"/>
    <w:rsid w:val="00AC28CE"/>
    <w:rPr>
      <w:rFonts w:ascii="Times New Roman" w:hAnsi="Times New Roman" w:cs="Times New Roman"/>
      <w:b/>
      <w:bCs/>
      <w:w w:val="10"/>
      <w:sz w:val="42"/>
      <w:szCs w:val="42"/>
    </w:rPr>
  </w:style>
  <w:style w:type="character" w:customStyle="1" w:styleId="FontStyle52">
    <w:name w:val="Font Style52"/>
    <w:uiPriority w:val="99"/>
    <w:rsid w:val="00AC28CE"/>
    <w:rPr>
      <w:rFonts w:ascii="Times New Roman" w:hAnsi="Times New Roman" w:cs="Times New Roman"/>
      <w:b/>
      <w:bCs/>
      <w:sz w:val="14"/>
      <w:szCs w:val="14"/>
    </w:rPr>
  </w:style>
  <w:style w:type="character" w:customStyle="1" w:styleId="FontStyle51">
    <w:name w:val="Font Style51"/>
    <w:uiPriority w:val="99"/>
    <w:rsid w:val="00AC28CE"/>
    <w:rPr>
      <w:rFonts w:ascii="Times New Roman" w:hAnsi="Times New Roman" w:cs="Times New Roman"/>
      <w:b/>
      <w:bCs/>
      <w:sz w:val="8"/>
      <w:szCs w:val="8"/>
    </w:rPr>
  </w:style>
  <w:style w:type="character" w:customStyle="1" w:styleId="FontStyle33">
    <w:name w:val="Font Style33"/>
    <w:uiPriority w:val="99"/>
    <w:rsid w:val="00AC28CE"/>
    <w:rPr>
      <w:rFonts w:ascii="Times New Roman" w:hAnsi="Times New Roman" w:cs="Times New Roman"/>
      <w:sz w:val="42"/>
      <w:szCs w:val="42"/>
    </w:rPr>
  </w:style>
  <w:style w:type="character" w:customStyle="1" w:styleId="FontStyle53">
    <w:name w:val="Font Style53"/>
    <w:uiPriority w:val="99"/>
    <w:rsid w:val="00AC28CE"/>
    <w:rPr>
      <w:rFonts w:ascii="Bookman Old Style" w:hAnsi="Bookman Old Style" w:cs="Bookman Old Style"/>
      <w:sz w:val="10"/>
      <w:szCs w:val="10"/>
    </w:rPr>
  </w:style>
  <w:style w:type="character" w:customStyle="1" w:styleId="FontStyle59">
    <w:name w:val="Font Style59"/>
    <w:uiPriority w:val="99"/>
    <w:rsid w:val="00AC28CE"/>
    <w:rPr>
      <w:rFonts w:ascii="Times New Roman" w:hAnsi="Times New Roman" w:cs="Times New Roman"/>
      <w:sz w:val="66"/>
      <w:szCs w:val="66"/>
    </w:rPr>
  </w:style>
  <w:style w:type="character" w:customStyle="1" w:styleId="FontStyle113">
    <w:name w:val="Font Style113"/>
    <w:uiPriority w:val="99"/>
    <w:rsid w:val="00AC28CE"/>
    <w:rPr>
      <w:rFonts w:ascii="Times New Roman" w:hAnsi="Times New Roman" w:cs="Times New Roman"/>
      <w:sz w:val="12"/>
      <w:szCs w:val="12"/>
    </w:rPr>
  </w:style>
  <w:style w:type="paragraph" w:customStyle="1" w:styleId="Style46">
    <w:name w:val="Style46"/>
    <w:basedOn w:val="a"/>
    <w:uiPriority w:val="99"/>
    <w:rsid w:val="00AC28C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AC28CE"/>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AC28CE"/>
    <w:rPr>
      <w:rFonts w:ascii="Tahoma" w:eastAsia="Calibri" w:hAnsi="Tahoma" w:cs="Tahoma"/>
      <w:sz w:val="16"/>
      <w:szCs w:val="16"/>
    </w:rPr>
  </w:style>
  <w:style w:type="paragraph" w:customStyle="1" w:styleId="Style60">
    <w:name w:val="Style60"/>
    <w:basedOn w:val="a"/>
    <w:uiPriority w:val="99"/>
    <w:rsid w:val="00AC28C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AC28CE"/>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AC28CE"/>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AC28CE"/>
    <w:rPr>
      <w:rFonts w:ascii="Times New Roman" w:hAnsi="Times New Roman" w:cs="Times New Roman"/>
      <w:sz w:val="16"/>
      <w:szCs w:val="16"/>
    </w:rPr>
  </w:style>
  <w:style w:type="paragraph" w:customStyle="1" w:styleId="Style72">
    <w:name w:val="Style72"/>
    <w:basedOn w:val="a"/>
    <w:uiPriority w:val="99"/>
    <w:rsid w:val="00AC28CE"/>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AC28CE"/>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AC28CE"/>
    <w:rPr>
      <w:rFonts w:ascii="Times New Roman" w:hAnsi="Times New Roman" w:cs="Times New Roman"/>
      <w:sz w:val="8"/>
      <w:szCs w:val="8"/>
    </w:rPr>
  </w:style>
  <w:style w:type="paragraph" w:customStyle="1" w:styleId="Style63">
    <w:name w:val="Style63"/>
    <w:basedOn w:val="a"/>
    <w:uiPriority w:val="99"/>
    <w:rsid w:val="00AC28CE"/>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AC28CE"/>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AC28CE"/>
    <w:rPr>
      <w:rFonts w:ascii="Constantia" w:hAnsi="Constantia" w:cs="Constantia"/>
      <w:b/>
      <w:bCs/>
      <w:sz w:val="64"/>
      <w:szCs w:val="64"/>
    </w:rPr>
  </w:style>
  <w:style w:type="character" w:customStyle="1" w:styleId="FontStyle86">
    <w:name w:val="Font Style86"/>
    <w:uiPriority w:val="99"/>
    <w:rsid w:val="00AC28CE"/>
    <w:rPr>
      <w:rFonts w:ascii="Times New Roman" w:hAnsi="Times New Roman" w:cs="Times New Roman"/>
      <w:b/>
      <w:bCs/>
      <w:sz w:val="18"/>
      <w:szCs w:val="18"/>
    </w:rPr>
  </w:style>
  <w:style w:type="character" w:customStyle="1" w:styleId="FontStyle96">
    <w:name w:val="Font Style96"/>
    <w:uiPriority w:val="99"/>
    <w:rsid w:val="00AC28CE"/>
    <w:rPr>
      <w:rFonts w:ascii="Times New Roman" w:hAnsi="Times New Roman" w:cs="Times New Roman"/>
      <w:spacing w:val="-20"/>
      <w:sz w:val="22"/>
      <w:szCs w:val="22"/>
    </w:rPr>
  </w:style>
  <w:style w:type="character" w:customStyle="1" w:styleId="FontStyle91">
    <w:name w:val="Font Style91"/>
    <w:uiPriority w:val="99"/>
    <w:rsid w:val="00AC28CE"/>
    <w:rPr>
      <w:rFonts w:ascii="Times New Roman" w:hAnsi="Times New Roman" w:cs="Times New Roman"/>
      <w:sz w:val="20"/>
      <w:szCs w:val="20"/>
    </w:rPr>
  </w:style>
  <w:style w:type="character" w:customStyle="1" w:styleId="FontStyle93">
    <w:name w:val="Font Style93"/>
    <w:uiPriority w:val="99"/>
    <w:rsid w:val="00AC28CE"/>
    <w:rPr>
      <w:rFonts w:ascii="Times New Roman" w:hAnsi="Times New Roman" w:cs="Times New Roman"/>
      <w:b/>
      <w:bCs/>
      <w:sz w:val="18"/>
      <w:szCs w:val="18"/>
    </w:rPr>
  </w:style>
  <w:style w:type="character" w:customStyle="1" w:styleId="FontStyle99">
    <w:name w:val="Font Style99"/>
    <w:uiPriority w:val="99"/>
    <w:rsid w:val="00AC28CE"/>
    <w:rPr>
      <w:rFonts w:ascii="Times New Roman" w:hAnsi="Times New Roman" w:cs="Times New Roman"/>
      <w:b/>
      <w:bCs/>
      <w:sz w:val="18"/>
      <w:szCs w:val="18"/>
    </w:rPr>
  </w:style>
  <w:style w:type="paragraph" w:customStyle="1" w:styleId="Style66">
    <w:name w:val="Style66"/>
    <w:basedOn w:val="a"/>
    <w:uiPriority w:val="99"/>
    <w:rsid w:val="00AC28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AC28CE"/>
    <w:rPr>
      <w:rFonts w:ascii="Times New Roman" w:hAnsi="Times New Roman" w:cs="Times New Roman"/>
      <w:b/>
      <w:bCs/>
      <w:sz w:val="18"/>
      <w:szCs w:val="18"/>
    </w:rPr>
  </w:style>
  <w:style w:type="character" w:customStyle="1" w:styleId="FontStyle98">
    <w:name w:val="Font Style98"/>
    <w:uiPriority w:val="99"/>
    <w:rsid w:val="00AC28CE"/>
    <w:rPr>
      <w:rFonts w:ascii="Times New Roman" w:hAnsi="Times New Roman" w:cs="Times New Roman"/>
      <w:b/>
      <w:bCs/>
      <w:sz w:val="14"/>
      <w:szCs w:val="14"/>
    </w:rPr>
  </w:style>
  <w:style w:type="paragraph" w:styleId="ac">
    <w:name w:val="Plain Text"/>
    <w:basedOn w:val="a"/>
    <w:link w:val="ad"/>
    <w:uiPriority w:val="99"/>
    <w:rsid w:val="00AC28CE"/>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AC28CE"/>
    <w:rPr>
      <w:rFonts w:ascii="Courier New" w:eastAsia="Times New Roman" w:hAnsi="Courier New" w:cs="Times New Roman"/>
      <w:sz w:val="20"/>
      <w:szCs w:val="20"/>
      <w:lang w:eastAsia="ru-RU"/>
    </w:rPr>
  </w:style>
  <w:style w:type="paragraph" w:styleId="ae">
    <w:name w:val="Body Text Indent"/>
    <w:basedOn w:val="a"/>
    <w:link w:val="af"/>
    <w:uiPriority w:val="99"/>
    <w:rsid w:val="00AC28C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AC28CE"/>
    <w:rPr>
      <w:rFonts w:ascii="Times New Roman" w:eastAsia="Times New Roman" w:hAnsi="Times New Roman" w:cs="Times New Roman"/>
      <w:sz w:val="24"/>
      <w:szCs w:val="24"/>
      <w:lang w:eastAsia="ru-RU"/>
    </w:rPr>
  </w:style>
  <w:style w:type="paragraph" w:styleId="af0">
    <w:name w:val="Title"/>
    <w:basedOn w:val="a"/>
    <w:link w:val="af1"/>
    <w:qFormat/>
    <w:rsid w:val="00AC28CE"/>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Название Знак"/>
    <w:basedOn w:val="a0"/>
    <w:link w:val="af0"/>
    <w:rsid w:val="00AC28CE"/>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AC28CE"/>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AC28CE"/>
    <w:rPr>
      <w:rFonts w:ascii="Times New Roman" w:eastAsia="Calibri" w:hAnsi="Times New Roman" w:cs="Times New Roman"/>
      <w:sz w:val="28"/>
      <w:szCs w:val="20"/>
      <w:lang w:eastAsia="ru-RU"/>
    </w:rPr>
  </w:style>
  <w:style w:type="paragraph" w:styleId="af4">
    <w:name w:val="Normal (Web)"/>
    <w:basedOn w:val="a"/>
    <w:uiPriority w:val="99"/>
    <w:rsid w:val="00AC28CE"/>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AC28CE"/>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AC28CE"/>
    <w:rPr>
      <w:rFonts w:ascii="Times New Roman" w:eastAsia="Calibri" w:hAnsi="Times New Roman" w:cs="Times New Roman"/>
      <w:b/>
      <w:sz w:val="28"/>
      <w:szCs w:val="20"/>
      <w:lang w:eastAsia="ru-RU"/>
    </w:rPr>
  </w:style>
  <w:style w:type="paragraph" w:styleId="21">
    <w:name w:val="Body Text 2"/>
    <w:basedOn w:val="a"/>
    <w:link w:val="22"/>
    <w:uiPriority w:val="99"/>
    <w:rsid w:val="00AC28CE"/>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AC28CE"/>
    <w:rPr>
      <w:rFonts w:ascii="Calibri" w:eastAsia="Calibri" w:hAnsi="Calibri" w:cs="Times New Roman"/>
      <w:szCs w:val="20"/>
    </w:rPr>
  </w:style>
  <w:style w:type="character" w:customStyle="1" w:styleId="BodyText2Char">
    <w:name w:val="Body Text 2 Char"/>
    <w:uiPriority w:val="99"/>
    <w:semiHidden/>
    <w:locked/>
    <w:rsid w:val="00AC28CE"/>
    <w:rPr>
      <w:rFonts w:cs="Times New Roman"/>
      <w:lang w:eastAsia="en-US"/>
    </w:rPr>
  </w:style>
  <w:style w:type="paragraph" w:styleId="23">
    <w:name w:val="Body Text Indent 2"/>
    <w:basedOn w:val="a"/>
    <w:link w:val="24"/>
    <w:uiPriority w:val="99"/>
    <w:rsid w:val="00AC28CE"/>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AC28CE"/>
    <w:rPr>
      <w:rFonts w:ascii="Calibri" w:eastAsia="Calibri" w:hAnsi="Calibri" w:cs="Times New Roman"/>
      <w:szCs w:val="20"/>
    </w:rPr>
  </w:style>
  <w:style w:type="character" w:customStyle="1" w:styleId="BodyTextIndent2Char">
    <w:name w:val="Body Text Indent 2 Char"/>
    <w:uiPriority w:val="99"/>
    <w:semiHidden/>
    <w:locked/>
    <w:rsid w:val="00AC28CE"/>
    <w:rPr>
      <w:rFonts w:cs="Times New Roman"/>
      <w:lang w:eastAsia="en-US"/>
    </w:rPr>
  </w:style>
  <w:style w:type="paragraph" w:styleId="31">
    <w:name w:val="Body Text Indent 3"/>
    <w:basedOn w:val="a"/>
    <w:link w:val="32"/>
    <w:rsid w:val="00AC28CE"/>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AC28CE"/>
    <w:rPr>
      <w:rFonts w:ascii="Calibri" w:eastAsia="Calibri" w:hAnsi="Calibri" w:cs="Times New Roman"/>
      <w:sz w:val="16"/>
      <w:szCs w:val="20"/>
    </w:rPr>
  </w:style>
  <w:style w:type="character" w:customStyle="1" w:styleId="BodyTextIndent3Char">
    <w:name w:val="Body Text Indent 3 Char"/>
    <w:uiPriority w:val="99"/>
    <w:semiHidden/>
    <w:locked/>
    <w:rsid w:val="00AC28CE"/>
    <w:rPr>
      <w:rFonts w:cs="Times New Roman"/>
      <w:sz w:val="16"/>
      <w:szCs w:val="16"/>
      <w:lang w:eastAsia="en-US"/>
    </w:rPr>
  </w:style>
  <w:style w:type="character" w:customStyle="1" w:styleId="18">
    <w:name w:val="Знак Знак18"/>
    <w:uiPriority w:val="99"/>
    <w:rsid w:val="00AC28CE"/>
    <w:rPr>
      <w:rFonts w:ascii="Cambria" w:hAnsi="Cambria"/>
      <w:b/>
      <w:kern w:val="32"/>
      <w:sz w:val="32"/>
    </w:rPr>
  </w:style>
  <w:style w:type="character" w:customStyle="1" w:styleId="17">
    <w:name w:val="Знак Знак17"/>
    <w:uiPriority w:val="99"/>
    <w:rsid w:val="00AC28CE"/>
    <w:rPr>
      <w:b/>
      <w:sz w:val="28"/>
      <w:u w:val="single"/>
      <w:lang w:val="en-US"/>
    </w:rPr>
  </w:style>
  <w:style w:type="character" w:customStyle="1" w:styleId="16">
    <w:name w:val="Знак Знак16"/>
    <w:uiPriority w:val="99"/>
    <w:rsid w:val="00AC28CE"/>
    <w:rPr>
      <w:rFonts w:ascii="Arial" w:hAnsi="Arial"/>
      <w:b/>
      <w:sz w:val="26"/>
    </w:rPr>
  </w:style>
  <w:style w:type="character" w:customStyle="1" w:styleId="91">
    <w:name w:val="Знак Знак9"/>
    <w:uiPriority w:val="99"/>
    <w:rsid w:val="00AC28CE"/>
    <w:rPr>
      <w:lang w:val="en-AU"/>
    </w:rPr>
  </w:style>
  <w:style w:type="character" w:customStyle="1" w:styleId="81">
    <w:name w:val="Знак Знак8"/>
    <w:uiPriority w:val="99"/>
    <w:rsid w:val="00AC28CE"/>
    <w:rPr>
      <w:lang w:val="en-AU"/>
    </w:rPr>
  </w:style>
  <w:style w:type="character" w:customStyle="1" w:styleId="71">
    <w:name w:val="Знак Знак7"/>
    <w:uiPriority w:val="99"/>
    <w:rsid w:val="00AC28CE"/>
    <w:rPr>
      <w:b/>
      <w:lang w:val="en-US"/>
    </w:rPr>
  </w:style>
  <w:style w:type="character" w:customStyle="1" w:styleId="61">
    <w:name w:val="Знак Знак6"/>
    <w:uiPriority w:val="99"/>
    <w:rsid w:val="00AC28CE"/>
    <w:rPr>
      <w:sz w:val="28"/>
    </w:rPr>
  </w:style>
  <w:style w:type="character" w:customStyle="1" w:styleId="51">
    <w:name w:val="Знак Знак5"/>
    <w:uiPriority w:val="99"/>
    <w:rsid w:val="00AC28CE"/>
    <w:rPr>
      <w:sz w:val="24"/>
    </w:rPr>
  </w:style>
  <w:style w:type="character" w:customStyle="1" w:styleId="41">
    <w:name w:val="Знак Знак4"/>
    <w:uiPriority w:val="99"/>
    <w:rsid w:val="00AC28CE"/>
    <w:rPr>
      <w:sz w:val="24"/>
    </w:rPr>
  </w:style>
  <w:style w:type="paragraph" w:styleId="33">
    <w:name w:val="Body Text 3"/>
    <w:basedOn w:val="a"/>
    <w:link w:val="34"/>
    <w:uiPriority w:val="99"/>
    <w:rsid w:val="00AC28CE"/>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AC28CE"/>
    <w:rPr>
      <w:rFonts w:ascii="Calibri" w:eastAsia="Calibri" w:hAnsi="Calibri" w:cs="Times New Roman"/>
      <w:sz w:val="24"/>
      <w:szCs w:val="20"/>
      <w:lang w:eastAsia="ru-RU"/>
    </w:rPr>
  </w:style>
  <w:style w:type="character" w:customStyle="1" w:styleId="BodyText3Char">
    <w:name w:val="Body Text 3 Char"/>
    <w:uiPriority w:val="99"/>
    <w:semiHidden/>
    <w:locked/>
    <w:rsid w:val="00AC28CE"/>
    <w:rPr>
      <w:rFonts w:cs="Times New Roman"/>
      <w:sz w:val="16"/>
      <w:szCs w:val="16"/>
      <w:lang w:eastAsia="en-US"/>
    </w:rPr>
  </w:style>
  <w:style w:type="paragraph" w:styleId="af7">
    <w:name w:val="Block Text"/>
    <w:basedOn w:val="a"/>
    <w:uiPriority w:val="99"/>
    <w:rsid w:val="00AC28CE"/>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AC28CE"/>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AC28CE"/>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AC28CE"/>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AC28CE"/>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AC28CE"/>
    <w:rPr>
      <w:rFonts w:cs="Times New Roman"/>
      <w:color w:val="0000FF"/>
      <w:u w:val="single"/>
    </w:rPr>
  </w:style>
  <w:style w:type="paragraph" w:styleId="13">
    <w:name w:val="toc 1"/>
    <w:basedOn w:val="a"/>
    <w:next w:val="a"/>
    <w:autoRedefine/>
    <w:uiPriority w:val="99"/>
    <w:rsid w:val="00AC28CE"/>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AC28CE"/>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AC28CE"/>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AC28CE"/>
    <w:rPr>
      <w:rFonts w:ascii="Bookman Old Style" w:hAnsi="Bookman Old Style" w:cs="Times New Roman"/>
      <w:sz w:val="18"/>
      <w:szCs w:val="18"/>
      <w:lang w:bidi="ar-SA"/>
    </w:rPr>
  </w:style>
  <w:style w:type="character" w:customStyle="1" w:styleId="320">
    <w:name w:val="Заголовок №3 (2)_"/>
    <w:link w:val="321"/>
    <w:uiPriority w:val="99"/>
    <w:locked/>
    <w:rsid w:val="00AC28CE"/>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AC28CE"/>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AC28CE"/>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AC28CE"/>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AC28CE"/>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AC28CE"/>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AC28CE"/>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AC28CE"/>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AC28CE"/>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AC28CE"/>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AC28CE"/>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AC28CE"/>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AC28CE"/>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AC28CE"/>
    <w:rPr>
      <w:rFonts w:cs="Times New Roman"/>
      <w:sz w:val="21"/>
      <w:szCs w:val="21"/>
      <w:shd w:val="clear" w:color="auto" w:fill="FFFFFF"/>
    </w:rPr>
  </w:style>
  <w:style w:type="character" w:customStyle="1" w:styleId="28">
    <w:name w:val="Оглавление (2)_"/>
    <w:link w:val="29"/>
    <w:uiPriority w:val="99"/>
    <w:locked/>
    <w:rsid w:val="00AC28CE"/>
    <w:rPr>
      <w:rFonts w:cs="Times New Roman"/>
      <w:b/>
      <w:bCs/>
      <w:sz w:val="21"/>
      <w:szCs w:val="21"/>
      <w:shd w:val="clear" w:color="auto" w:fill="FFFFFF"/>
    </w:rPr>
  </w:style>
  <w:style w:type="paragraph" w:customStyle="1" w:styleId="afb">
    <w:name w:val="Оглавление"/>
    <w:basedOn w:val="a"/>
    <w:link w:val="afa"/>
    <w:uiPriority w:val="99"/>
    <w:rsid w:val="00AC28CE"/>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AC28CE"/>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AC28CE"/>
    <w:rPr>
      <w:rFonts w:ascii="Times New Roman" w:hAnsi="Times New Roman" w:cs="Times New Roman"/>
      <w:i/>
      <w:iCs/>
      <w:spacing w:val="0"/>
      <w:sz w:val="21"/>
      <w:szCs w:val="21"/>
      <w:lang w:bidi="ar-SA"/>
    </w:rPr>
  </w:style>
  <w:style w:type="character" w:customStyle="1" w:styleId="39">
    <w:name w:val="Оглавление + Курсив3"/>
    <w:uiPriority w:val="99"/>
    <w:rsid w:val="00AC28CE"/>
    <w:rPr>
      <w:rFonts w:ascii="Times New Roman" w:hAnsi="Times New Roman" w:cs="Times New Roman"/>
      <w:i/>
      <w:iCs/>
      <w:spacing w:val="0"/>
      <w:sz w:val="21"/>
      <w:szCs w:val="21"/>
      <w:lang w:bidi="ar-SA"/>
    </w:rPr>
  </w:style>
  <w:style w:type="character" w:customStyle="1" w:styleId="2a">
    <w:name w:val="Оглавление + Курсив2"/>
    <w:uiPriority w:val="99"/>
    <w:rsid w:val="00AC28CE"/>
    <w:rPr>
      <w:rFonts w:ascii="Times New Roman" w:hAnsi="Times New Roman" w:cs="Times New Roman"/>
      <w:i/>
      <w:iCs/>
      <w:spacing w:val="0"/>
      <w:sz w:val="21"/>
      <w:szCs w:val="21"/>
      <w:lang w:bidi="ar-SA"/>
    </w:rPr>
  </w:style>
  <w:style w:type="character" w:customStyle="1" w:styleId="15">
    <w:name w:val="Оглавление + Курсив1"/>
    <w:uiPriority w:val="99"/>
    <w:rsid w:val="00AC28CE"/>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AC28CE"/>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AC28CE"/>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AC28CE"/>
    <w:rPr>
      <w:rFonts w:ascii="Century Schoolbook" w:hAnsi="Century Schoolbook" w:cs="Times New Roman"/>
      <w:b/>
      <w:bCs/>
      <w:spacing w:val="70"/>
      <w:sz w:val="18"/>
      <w:szCs w:val="18"/>
      <w:lang w:bidi="ar-SA"/>
    </w:rPr>
  </w:style>
  <w:style w:type="character" w:customStyle="1" w:styleId="220">
    <w:name w:val="Оглавление (2)2"/>
    <w:uiPriority w:val="99"/>
    <w:rsid w:val="00AC28CE"/>
    <w:rPr>
      <w:rFonts w:ascii="Century Schoolbook" w:hAnsi="Century Schoolbook" w:cs="Times New Roman"/>
      <w:b/>
      <w:bCs/>
      <w:sz w:val="18"/>
      <w:szCs w:val="18"/>
      <w:lang w:bidi="ar-SA"/>
    </w:rPr>
  </w:style>
  <w:style w:type="character" w:customStyle="1" w:styleId="137">
    <w:name w:val="Оглавление (13) + 7"/>
    <w:aliases w:val="5 pt2"/>
    <w:uiPriority w:val="99"/>
    <w:rsid w:val="00AC28CE"/>
    <w:rPr>
      <w:rFonts w:ascii="Century Schoolbook" w:hAnsi="Century Schoolbook" w:cs="Century Schoolbook"/>
      <w:spacing w:val="0"/>
      <w:sz w:val="15"/>
      <w:szCs w:val="15"/>
    </w:rPr>
  </w:style>
  <w:style w:type="paragraph" w:customStyle="1" w:styleId="210">
    <w:name w:val="Оглавление (2)1"/>
    <w:basedOn w:val="a"/>
    <w:uiPriority w:val="99"/>
    <w:rsid w:val="00AC28CE"/>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AC28CE"/>
    <w:rPr>
      <w:rFonts w:ascii="Century Schoolbook" w:hAnsi="Century Schoolbook" w:cs="Century Schoolbook"/>
      <w:spacing w:val="60"/>
      <w:sz w:val="15"/>
      <w:szCs w:val="15"/>
    </w:rPr>
  </w:style>
  <w:style w:type="character" w:customStyle="1" w:styleId="153pt4">
    <w:name w:val="Оглавление (15) + Интервал 3 pt4"/>
    <w:uiPriority w:val="99"/>
    <w:rsid w:val="00AC28CE"/>
    <w:rPr>
      <w:rFonts w:ascii="Century Schoolbook" w:hAnsi="Century Schoolbook" w:cs="Century Schoolbook"/>
      <w:spacing w:val="60"/>
      <w:sz w:val="15"/>
      <w:szCs w:val="15"/>
    </w:rPr>
  </w:style>
  <w:style w:type="character" w:customStyle="1" w:styleId="153pt3">
    <w:name w:val="Оглавление (15) + Интервал 3 pt3"/>
    <w:uiPriority w:val="99"/>
    <w:rsid w:val="00AC28CE"/>
    <w:rPr>
      <w:rFonts w:ascii="Century Schoolbook" w:hAnsi="Century Schoolbook" w:cs="Century Schoolbook"/>
      <w:spacing w:val="60"/>
      <w:sz w:val="15"/>
      <w:szCs w:val="15"/>
    </w:rPr>
  </w:style>
  <w:style w:type="character" w:customStyle="1" w:styleId="173pt">
    <w:name w:val="Оглавление (17) + Интервал 3 pt"/>
    <w:uiPriority w:val="99"/>
    <w:rsid w:val="00AC28CE"/>
    <w:rPr>
      <w:rFonts w:ascii="Century Schoolbook" w:hAnsi="Century Schoolbook" w:cs="Century Schoolbook"/>
      <w:spacing w:val="60"/>
      <w:sz w:val="15"/>
      <w:szCs w:val="15"/>
    </w:rPr>
  </w:style>
  <w:style w:type="character" w:customStyle="1" w:styleId="170">
    <w:name w:val="Оглавление (17)"/>
    <w:uiPriority w:val="99"/>
    <w:rsid w:val="00AC28CE"/>
    <w:rPr>
      <w:rFonts w:ascii="Century Schoolbook" w:hAnsi="Century Schoolbook" w:cs="Century Schoolbook"/>
      <w:spacing w:val="0"/>
      <w:sz w:val="15"/>
      <w:szCs w:val="15"/>
    </w:rPr>
  </w:style>
  <w:style w:type="character" w:customStyle="1" w:styleId="153pt2">
    <w:name w:val="Оглавление (15) + Интервал 3 pt2"/>
    <w:uiPriority w:val="99"/>
    <w:rsid w:val="00AC28CE"/>
    <w:rPr>
      <w:rFonts w:ascii="Century Schoolbook" w:hAnsi="Century Schoolbook" w:cs="Century Schoolbook"/>
      <w:spacing w:val="60"/>
      <w:sz w:val="15"/>
      <w:szCs w:val="15"/>
    </w:rPr>
  </w:style>
  <w:style w:type="character" w:customStyle="1" w:styleId="153pt1">
    <w:name w:val="Оглавление (15) + Интервал 3 pt1"/>
    <w:uiPriority w:val="99"/>
    <w:rsid w:val="00AC28CE"/>
    <w:rPr>
      <w:rFonts w:ascii="Century Schoolbook" w:hAnsi="Century Schoolbook" w:cs="Century Schoolbook"/>
      <w:spacing w:val="60"/>
      <w:sz w:val="15"/>
      <w:szCs w:val="15"/>
    </w:rPr>
  </w:style>
  <w:style w:type="paragraph" w:customStyle="1" w:styleId="afd">
    <w:name w:val="норма"/>
    <w:basedOn w:val="31"/>
    <w:link w:val="afe"/>
    <w:qFormat/>
    <w:rsid w:val="00AC28CE"/>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AC28CE"/>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AC28CE"/>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AC28CE"/>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AC28CE"/>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AC28CE"/>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AC28CE"/>
    <w:rPr>
      <w:rFonts w:ascii="Courier New" w:eastAsia="Courier New" w:hAnsi="Courier New" w:cs="Courier New"/>
      <w:sz w:val="20"/>
      <w:szCs w:val="20"/>
    </w:rPr>
  </w:style>
  <w:style w:type="character" w:styleId="aff1">
    <w:name w:val="Strong"/>
    <w:uiPriority w:val="22"/>
    <w:qFormat/>
    <w:rsid w:val="00AC28CE"/>
    <w:rPr>
      <w:b/>
      <w:bCs/>
    </w:rPr>
  </w:style>
  <w:style w:type="character" w:styleId="aff2">
    <w:name w:val="Emphasis"/>
    <w:uiPriority w:val="20"/>
    <w:qFormat/>
    <w:rsid w:val="00AC28CE"/>
    <w:rPr>
      <w:i/>
      <w:iCs/>
    </w:rPr>
  </w:style>
  <w:style w:type="character" w:styleId="aff3">
    <w:name w:val="page number"/>
    <w:rsid w:val="00AC28CE"/>
  </w:style>
  <w:style w:type="paragraph" w:customStyle="1" w:styleId="19">
    <w:name w:val="Обычный1"/>
    <w:rsid w:val="00AC28CE"/>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726D34"/>
  </w:style>
  <w:style w:type="character" w:customStyle="1" w:styleId="UnresolvedMention">
    <w:name w:val="Unresolved Mention"/>
    <w:basedOn w:val="a0"/>
    <w:uiPriority w:val="99"/>
    <w:semiHidden/>
    <w:unhideWhenUsed/>
    <w:rsid w:val="00AB28A3"/>
    <w:rPr>
      <w:color w:val="605E5C"/>
      <w:shd w:val="clear" w:color="auto" w:fill="E1DFDD"/>
    </w:rPr>
  </w:style>
  <w:style w:type="paragraph" w:customStyle="1" w:styleId="aff4">
    <w:name w:val="Для таблиц"/>
    <w:basedOn w:val="a"/>
    <w:uiPriority w:val="99"/>
    <w:rsid w:val="00EA3BA3"/>
    <w:pPr>
      <w:spacing w:after="0" w:line="240" w:lineRule="auto"/>
    </w:pPr>
    <w:rPr>
      <w:rFonts w:ascii="Times New Roman" w:eastAsia="Times New Roman" w:hAnsi="Times New Roman" w:cs="Times New Roman"/>
      <w:sz w:val="24"/>
      <w:szCs w:val="24"/>
      <w:lang w:eastAsia="ru-RU"/>
    </w:rPr>
  </w:style>
  <w:style w:type="character" w:customStyle="1" w:styleId="1a">
    <w:name w:val="Неразрешенное упоминание1"/>
    <w:basedOn w:val="a0"/>
    <w:uiPriority w:val="99"/>
    <w:semiHidden/>
    <w:unhideWhenUsed/>
    <w:rsid w:val="00EE1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27653">
      <w:bodyDiv w:val="1"/>
      <w:marLeft w:val="0"/>
      <w:marRight w:val="0"/>
      <w:marTop w:val="0"/>
      <w:marBottom w:val="0"/>
      <w:divBdr>
        <w:top w:val="none" w:sz="0" w:space="0" w:color="auto"/>
        <w:left w:val="none" w:sz="0" w:space="0" w:color="auto"/>
        <w:bottom w:val="none" w:sz="0" w:space="0" w:color="auto"/>
        <w:right w:val="none" w:sz="0" w:space="0" w:color="auto"/>
      </w:divBdr>
    </w:div>
    <w:div w:id="231429153">
      <w:bodyDiv w:val="1"/>
      <w:marLeft w:val="0"/>
      <w:marRight w:val="0"/>
      <w:marTop w:val="0"/>
      <w:marBottom w:val="0"/>
      <w:divBdr>
        <w:top w:val="none" w:sz="0" w:space="0" w:color="auto"/>
        <w:left w:val="none" w:sz="0" w:space="0" w:color="auto"/>
        <w:bottom w:val="none" w:sz="0" w:space="0" w:color="auto"/>
        <w:right w:val="none" w:sz="0" w:space="0" w:color="auto"/>
      </w:divBdr>
    </w:div>
    <w:div w:id="332148156">
      <w:bodyDiv w:val="1"/>
      <w:marLeft w:val="0"/>
      <w:marRight w:val="0"/>
      <w:marTop w:val="0"/>
      <w:marBottom w:val="0"/>
      <w:divBdr>
        <w:top w:val="none" w:sz="0" w:space="0" w:color="auto"/>
        <w:left w:val="none" w:sz="0" w:space="0" w:color="auto"/>
        <w:bottom w:val="none" w:sz="0" w:space="0" w:color="auto"/>
        <w:right w:val="none" w:sz="0" w:space="0" w:color="auto"/>
      </w:divBdr>
    </w:div>
    <w:div w:id="453445952">
      <w:bodyDiv w:val="1"/>
      <w:marLeft w:val="0"/>
      <w:marRight w:val="0"/>
      <w:marTop w:val="0"/>
      <w:marBottom w:val="0"/>
      <w:divBdr>
        <w:top w:val="none" w:sz="0" w:space="0" w:color="auto"/>
        <w:left w:val="none" w:sz="0" w:space="0" w:color="auto"/>
        <w:bottom w:val="none" w:sz="0" w:space="0" w:color="auto"/>
        <w:right w:val="none" w:sz="0" w:space="0" w:color="auto"/>
      </w:divBdr>
    </w:div>
    <w:div w:id="518471848">
      <w:bodyDiv w:val="1"/>
      <w:marLeft w:val="0"/>
      <w:marRight w:val="0"/>
      <w:marTop w:val="0"/>
      <w:marBottom w:val="0"/>
      <w:divBdr>
        <w:top w:val="none" w:sz="0" w:space="0" w:color="auto"/>
        <w:left w:val="none" w:sz="0" w:space="0" w:color="auto"/>
        <w:bottom w:val="none" w:sz="0" w:space="0" w:color="auto"/>
        <w:right w:val="none" w:sz="0" w:space="0" w:color="auto"/>
      </w:divBdr>
    </w:div>
    <w:div w:id="542865086">
      <w:bodyDiv w:val="1"/>
      <w:marLeft w:val="0"/>
      <w:marRight w:val="0"/>
      <w:marTop w:val="0"/>
      <w:marBottom w:val="0"/>
      <w:divBdr>
        <w:top w:val="none" w:sz="0" w:space="0" w:color="auto"/>
        <w:left w:val="none" w:sz="0" w:space="0" w:color="auto"/>
        <w:bottom w:val="none" w:sz="0" w:space="0" w:color="auto"/>
        <w:right w:val="none" w:sz="0" w:space="0" w:color="auto"/>
      </w:divBdr>
    </w:div>
    <w:div w:id="599800463">
      <w:bodyDiv w:val="1"/>
      <w:marLeft w:val="0"/>
      <w:marRight w:val="0"/>
      <w:marTop w:val="0"/>
      <w:marBottom w:val="0"/>
      <w:divBdr>
        <w:top w:val="none" w:sz="0" w:space="0" w:color="auto"/>
        <w:left w:val="none" w:sz="0" w:space="0" w:color="auto"/>
        <w:bottom w:val="none" w:sz="0" w:space="0" w:color="auto"/>
        <w:right w:val="none" w:sz="0" w:space="0" w:color="auto"/>
      </w:divBdr>
    </w:div>
    <w:div w:id="674697429">
      <w:bodyDiv w:val="1"/>
      <w:marLeft w:val="0"/>
      <w:marRight w:val="0"/>
      <w:marTop w:val="0"/>
      <w:marBottom w:val="0"/>
      <w:divBdr>
        <w:top w:val="none" w:sz="0" w:space="0" w:color="auto"/>
        <w:left w:val="none" w:sz="0" w:space="0" w:color="auto"/>
        <w:bottom w:val="none" w:sz="0" w:space="0" w:color="auto"/>
        <w:right w:val="none" w:sz="0" w:space="0" w:color="auto"/>
      </w:divBdr>
    </w:div>
    <w:div w:id="872620261">
      <w:bodyDiv w:val="1"/>
      <w:marLeft w:val="0"/>
      <w:marRight w:val="0"/>
      <w:marTop w:val="0"/>
      <w:marBottom w:val="0"/>
      <w:divBdr>
        <w:top w:val="none" w:sz="0" w:space="0" w:color="auto"/>
        <w:left w:val="none" w:sz="0" w:space="0" w:color="auto"/>
        <w:bottom w:val="none" w:sz="0" w:space="0" w:color="auto"/>
        <w:right w:val="none" w:sz="0" w:space="0" w:color="auto"/>
      </w:divBdr>
    </w:div>
    <w:div w:id="895241073">
      <w:bodyDiv w:val="1"/>
      <w:marLeft w:val="0"/>
      <w:marRight w:val="0"/>
      <w:marTop w:val="0"/>
      <w:marBottom w:val="0"/>
      <w:divBdr>
        <w:top w:val="none" w:sz="0" w:space="0" w:color="auto"/>
        <w:left w:val="none" w:sz="0" w:space="0" w:color="auto"/>
        <w:bottom w:val="none" w:sz="0" w:space="0" w:color="auto"/>
        <w:right w:val="none" w:sz="0" w:space="0" w:color="auto"/>
      </w:divBdr>
    </w:div>
    <w:div w:id="961424488">
      <w:bodyDiv w:val="1"/>
      <w:marLeft w:val="0"/>
      <w:marRight w:val="0"/>
      <w:marTop w:val="0"/>
      <w:marBottom w:val="0"/>
      <w:divBdr>
        <w:top w:val="none" w:sz="0" w:space="0" w:color="auto"/>
        <w:left w:val="none" w:sz="0" w:space="0" w:color="auto"/>
        <w:bottom w:val="none" w:sz="0" w:space="0" w:color="auto"/>
        <w:right w:val="none" w:sz="0" w:space="0" w:color="auto"/>
      </w:divBdr>
    </w:div>
    <w:div w:id="1337726111">
      <w:bodyDiv w:val="1"/>
      <w:marLeft w:val="0"/>
      <w:marRight w:val="0"/>
      <w:marTop w:val="0"/>
      <w:marBottom w:val="0"/>
      <w:divBdr>
        <w:top w:val="none" w:sz="0" w:space="0" w:color="auto"/>
        <w:left w:val="none" w:sz="0" w:space="0" w:color="auto"/>
        <w:bottom w:val="none" w:sz="0" w:space="0" w:color="auto"/>
        <w:right w:val="none" w:sz="0" w:space="0" w:color="auto"/>
      </w:divBdr>
    </w:div>
    <w:div w:id="1509562143">
      <w:bodyDiv w:val="1"/>
      <w:marLeft w:val="0"/>
      <w:marRight w:val="0"/>
      <w:marTop w:val="0"/>
      <w:marBottom w:val="0"/>
      <w:divBdr>
        <w:top w:val="none" w:sz="0" w:space="0" w:color="auto"/>
        <w:left w:val="none" w:sz="0" w:space="0" w:color="auto"/>
        <w:bottom w:val="none" w:sz="0" w:space="0" w:color="auto"/>
        <w:right w:val="none" w:sz="0" w:space="0" w:color="auto"/>
      </w:divBdr>
    </w:div>
    <w:div w:id="1604537225">
      <w:bodyDiv w:val="1"/>
      <w:marLeft w:val="0"/>
      <w:marRight w:val="0"/>
      <w:marTop w:val="0"/>
      <w:marBottom w:val="0"/>
      <w:divBdr>
        <w:top w:val="none" w:sz="0" w:space="0" w:color="auto"/>
        <w:left w:val="none" w:sz="0" w:space="0" w:color="auto"/>
        <w:bottom w:val="none" w:sz="0" w:space="0" w:color="auto"/>
        <w:right w:val="none" w:sz="0" w:space="0" w:color="auto"/>
      </w:divBdr>
    </w:div>
    <w:div w:id="1858957986">
      <w:bodyDiv w:val="1"/>
      <w:marLeft w:val="0"/>
      <w:marRight w:val="0"/>
      <w:marTop w:val="0"/>
      <w:marBottom w:val="0"/>
      <w:divBdr>
        <w:top w:val="none" w:sz="0" w:space="0" w:color="auto"/>
        <w:left w:val="none" w:sz="0" w:space="0" w:color="auto"/>
        <w:bottom w:val="none" w:sz="0" w:space="0" w:color="auto"/>
        <w:right w:val="none" w:sz="0" w:space="0" w:color="auto"/>
      </w:divBdr>
    </w:div>
    <w:div w:id="1877155990">
      <w:bodyDiv w:val="1"/>
      <w:marLeft w:val="0"/>
      <w:marRight w:val="0"/>
      <w:marTop w:val="0"/>
      <w:marBottom w:val="0"/>
      <w:divBdr>
        <w:top w:val="none" w:sz="0" w:space="0" w:color="auto"/>
        <w:left w:val="none" w:sz="0" w:space="0" w:color="auto"/>
        <w:bottom w:val="none" w:sz="0" w:space="0" w:color="auto"/>
        <w:right w:val="none" w:sz="0" w:space="0" w:color="auto"/>
      </w:divBdr>
    </w:div>
    <w:div w:id="1904833161">
      <w:bodyDiv w:val="1"/>
      <w:marLeft w:val="0"/>
      <w:marRight w:val="0"/>
      <w:marTop w:val="0"/>
      <w:marBottom w:val="0"/>
      <w:divBdr>
        <w:top w:val="none" w:sz="0" w:space="0" w:color="auto"/>
        <w:left w:val="none" w:sz="0" w:space="0" w:color="auto"/>
        <w:bottom w:val="none" w:sz="0" w:space="0" w:color="auto"/>
        <w:right w:val="none" w:sz="0" w:space="0" w:color="auto"/>
      </w:divBdr>
    </w:div>
    <w:div w:id="203765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yperlink" Target="http://islam.ru/content/veroeshenie/4461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slam.ru/content/veroeshenie/89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lfikr.ru" TargetMode="External"/><Relationship Id="rId5" Type="http://schemas.openxmlformats.org/officeDocument/2006/relationships/webSettings" Target="webSettings.xml"/><Relationship Id="rId15" Type="http://schemas.openxmlformats.org/officeDocument/2006/relationships/hyperlink" Target="http://islam.ru/content/kultura/31148" TargetMode="External"/><Relationship Id="rId10" Type="http://schemas.openxmlformats.org/officeDocument/2006/relationships/hyperlink" Target="http://www.e.lanbook.com/"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hyperlink" Target="http://islam.ru/content/obshestvo/522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AA1C0-4C4E-430D-95A5-12DC7205D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13536</TotalTime>
  <Pages>87</Pages>
  <Words>12147</Words>
  <Characters>69238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174</cp:revision>
  <cp:lastPrinted>2020-03-18T14:50:00Z</cp:lastPrinted>
  <dcterms:created xsi:type="dcterms:W3CDTF">2019-10-11T16:45:00Z</dcterms:created>
  <dcterms:modified xsi:type="dcterms:W3CDTF">2021-02-02T10:20:00Z</dcterms:modified>
</cp:coreProperties>
</file>