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2CB220" w14:textId="665C34E9" w:rsidR="00B742E0" w:rsidRPr="00DB44F2" w:rsidRDefault="000964B9" w:rsidP="00DB44F2">
      <w:pPr>
        <w:ind w:hanging="142"/>
        <w:jc w:val="both"/>
        <w:rPr>
          <w:rStyle w:val="a4"/>
        </w:rPr>
      </w:pPr>
      <w:bookmarkStart w:id="0" w:name="_page_7_0"/>
      <w:r>
        <w:rPr>
          <w:noProof/>
        </w:rPr>
        <w:drawing>
          <wp:inline distT="0" distB="0" distL="0" distR="0" wp14:anchorId="7A66CBEC" wp14:editId="1C3E177E">
            <wp:extent cx="6937409" cy="9806785"/>
            <wp:effectExtent l="0" t="0" r="0" b="444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941381" cy="98123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D7CD3" w:rsidRPr="00DB44F2">
        <w:rPr>
          <w:rStyle w:val="a4"/>
        </w:rPr>
        <w:lastRenderedPageBreak/>
        <w:t>1.1. Основное положение</w:t>
      </w:r>
    </w:p>
    <w:p w14:paraId="2288A7B2" w14:textId="77777777" w:rsidR="00DB44F2" w:rsidRDefault="00DB44F2" w:rsidP="00991921">
      <w:pPr>
        <w:spacing w:line="360" w:lineRule="auto"/>
        <w:ind w:hanging="142"/>
        <w:contextualSpacing/>
        <w:jc w:val="both"/>
        <w:rPr>
          <w:rStyle w:val="a4"/>
        </w:rPr>
      </w:pPr>
    </w:p>
    <w:p w14:paraId="65E05D9F" w14:textId="4AC27ED6" w:rsidR="00B742E0" w:rsidRPr="00DB44F2" w:rsidRDefault="008D7CD3" w:rsidP="00991921">
      <w:pPr>
        <w:spacing w:line="360" w:lineRule="auto"/>
        <w:ind w:hanging="142"/>
        <w:contextualSpacing/>
        <w:jc w:val="both"/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</w:pPr>
      <w:r w:rsidRPr="00DB44F2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>1.1 Первичная медико-санитарная</w:t>
      </w:r>
      <w:r w:rsidR="00DB44F2" w:rsidRPr="00DB44F2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  <w:r w:rsidRPr="00DB44F2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 xml:space="preserve">помощь является основой системы оказания медицинской помощи в </w:t>
      </w:r>
      <w:bookmarkStart w:id="1" w:name="_Hlk145958128"/>
      <w:r w:rsidR="000964B9" w:rsidRPr="00DB44F2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>Духовной образовательной религиозной организации высшего образования «Исламский университет имени шейха Абдула-</w:t>
      </w:r>
      <w:proofErr w:type="spellStart"/>
      <w:r w:rsidR="000964B9" w:rsidRPr="00DB44F2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>Афанди</w:t>
      </w:r>
      <w:proofErr w:type="spellEnd"/>
      <w:r w:rsidR="000964B9" w:rsidRPr="00DB44F2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 xml:space="preserve">» </w:t>
      </w:r>
      <w:bookmarkEnd w:id="1"/>
      <w:r w:rsidRPr="00DB44F2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>и включает в себя мероприятия по профилактике, лечению заболеваний и состояний, медицинской реабилитации, формированию здорового образа жизни, в том числе снижению уровня факторов риска заболеваний и санитарно-гигиеническому просвещению населения.</w:t>
      </w:r>
    </w:p>
    <w:p w14:paraId="6B748CA1" w14:textId="77777777" w:rsidR="00B742E0" w:rsidRPr="00DB44F2" w:rsidRDefault="008D7CD3" w:rsidP="00991921">
      <w:pPr>
        <w:spacing w:line="360" w:lineRule="auto"/>
        <w:ind w:hanging="142"/>
        <w:contextualSpacing/>
        <w:jc w:val="both"/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</w:pPr>
      <w:r w:rsidRPr="00DB44F2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>Часть 1 статья 33 Федерального закона от 21 ноября 2011 г. М 323-ФЗ "Об основах охраны здоровья граждан в Российской</w:t>
      </w:r>
    </w:p>
    <w:p w14:paraId="5398F9A4" w14:textId="23B58BE1" w:rsidR="00B742E0" w:rsidRPr="00DB44F2" w:rsidRDefault="008D7CD3" w:rsidP="00991921">
      <w:pPr>
        <w:spacing w:line="360" w:lineRule="auto"/>
        <w:ind w:hanging="142"/>
        <w:contextualSpacing/>
        <w:jc w:val="both"/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</w:pPr>
      <w:r w:rsidRPr="00DB44F2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>Федерации" (Собрание законодательства Российской Федерации, 2011, №48, ст.6724).</w:t>
      </w:r>
    </w:p>
    <w:p w14:paraId="2EADF84C" w14:textId="77777777" w:rsidR="00B742E0" w:rsidRPr="00DB44F2" w:rsidRDefault="008D7CD3" w:rsidP="00991921">
      <w:pPr>
        <w:spacing w:line="360" w:lineRule="auto"/>
        <w:ind w:hanging="142"/>
        <w:contextualSpacing/>
        <w:jc w:val="both"/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</w:pPr>
      <w:r w:rsidRPr="00DB44F2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 xml:space="preserve">1.2 Первичная медико-санитарная помощь </w:t>
      </w:r>
      <w:proofErr w:type="gramStart"/>
      <w:r w:rsidRPr="00DB44F2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>включает :</w:t>
      </w:r>
      <w:proofErr w:type="gramEnd"/>
    </w:p>
    <w:p w14:paraId="29AA19F6" w14:textId="0876BC31" w:rsidR="00B742E0" w:rsidRPr="00DB44F2" w:rsidRDefault="008D7CD3" w:rsidP="00991921">
      <w:pPr>
        <w:spacing w:line="360" w:lineRule="auto"/>
        <w:ind w:hanging="142"/>
        <w:contextualSpacing/>
        <w:jc w:val="both"/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</w:pPr>
      <w:r w:rsidRPr="00DB44F2">
        <w:rPr>
          <w:rStyle w:val="a4"/>
          <w:rFonts w:ascii="Times New Roman" w:hAnsi="Times New Roman" w:cs="Times New Roman"/>
          <w:i w:val="0"/>
          <w:iCs w:val="0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1" locked="0" layoutInCell="0" allowOverlap="1" wp14:anchorId="18C05593" wp14:editId="259F9BE1">
                <wp:simplePos x="0" y="0"/>
                <wp:positionH relativeFrom="page">
                  <wp:posOffset>3008487</wp:posOffset>
                </wp:positionH>
                <wp:positionV relativeFrom="paragraph">
                  <wp:posOffset>725135</wp:posOffset>
                </wp:positionV>
                <wp:extent cx="91264" cy="208185"/>
                <wp:effectExtent l="0" t="0" r="0" b="0"/>
                <wp:wrapNone/>
                <wp:docPr id="1" name="drawingObject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264" cy="2081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3FCF843" w14:textId="77777777" w:rsidR="00B742E0" w:rsidRDefault="008D7CD3">
                            <w:pPr>
                              <w:widowControl w:val="0"/>
                              <w:spacing w:line="327" w:lineRule="exact"/>
                              <w:ind w:right="-20"/>
                              <w:rPr>
                                <w:rFonts w:ascii="Consolas" w:eastAsia="Consolas" w:hAnsi="Consolas" w:cs="Consolas"/>
                                <w:color w:val="FFFFFF"/>
                                <w:sz w:val="28"/>
                                <w:szCs w:val="28"/>
                                <w14:textFill>
                                  <w14:solidFill>
                                    <w14:srgbClr w14:val="FFFFFF">
                                      <w14:alpha w14:val="100000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Consolas" w:eastAsia="Consolas" w:hAnsi="Consolas" w:cs="Consolas"/>
                                <w:color w:val="000000"/>
                                <w:sz w:val="28"/>
                                <w:szCs w:val="28"/>
                              </w:rPr>
                              <w:t>п</w:t>
                            </w:r>
                          </w:p>
                        </w:txbxContent>
                      </wps:txbx>
                      <wps:bodyPr vertOverflow="overflow" horzOverflow="overflow" vert="horz"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8C05593" id="_x0000_t202" coordsize="21600,21600" o:spt="202" path="m,l,21600r21600,l21600,xe">
                <v:stroke joinstyle="miter"/>
                <v:path gradientshapeok="t" o:connecttype="rect"/>
              </v:shapetype>
              <v:shape id="drawingObject1" o:spid="_x0000_s1026" type="#_x0000_t202" style="position:absolute;left:0;text-align:left;margin-left:236.9pt;margin-top:57.1pt;width:7.2pt;height:16.4pt;z-index:-2516439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" o:allowincell="f" filled="f" stroked="f">
                <v:textbox style="mso-fit-shape-to-text:t" inset="0,0,0,0">
                  <w:txbxContent>
                    <w:p w14:paraId="13FCF843" w14:textId="77777777" w:rsidR="00B742E0" w:rsidRDefault="008D7CD3">
                      <w:pPr>
                        <w:widowControl w:val="0"/>
                        <w:spacing w:line="327" w:lineRule="exact"/>
                        <w:ind w:right="-20"/>
                        <w:rPr>
                          <w:rFonts w:ascii="Consolas" w:eastAsia="Consolas" w:hAnsi="Consolas" w:cs="Consolas"/>
                          <w:color w:val="FFFFFF"/>
                          <w:sz w:val="28"/>
                          <w:szCs w:val="28"/>
                          <w14:textFill>
                            <w14:solidFill>
                              <w14:srgbClr w14:val="FFFFFF">
                                <w14:alpha w14:val="100000"/>
                              </w14:srgbClr>
                            </w14:solidFill>
                          </w14:textFill>
                        </w:rPr>
                      </w:pPr>
                      <w:r>
                        <w:rPr>
                          <w:rFonts w:ascii="Consolas" w:eastAsia="Consolas" w:hAnsi="Consolas" w:cs="Consolas"/>
                          <w:color w:val="000000"/>
                          <w:sz w:val="28"/>
                          <w:szCs w:val="28"/>
                        </w:rPr>
                        <w:t>п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DB44F2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>первичная доврачебная медико-санитарная</w:t>
      </w:r>
      <w:r w:rsidR="000964B9" w:rsidRPr="00DB44F2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  <w:r w:rsidRPr="00DB44F2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>помощь, которая оказывается фельдшерами, акушерами, другими медицинскими работниками со средним медицинским образованием фельдшерских здравпункто</w:t>
      </w:r>
      <w:r w:rsidR="000964B9" w:rsidRPr="00DB44F2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>в</w:t>
      </w:r>
      <w:r w:rsidRPr="00DB44F2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 xml:space="preserve">, фельдшерско-акушерских </w:t>
      </w:r>
      <w:r w:rsidR="000964B9" w:rsidRPr="00DB44F2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>п</w:t>
      </w:r>
      <w:r w:rsidRPr="00DB44F2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>унктов, врачебных амбулаторий,</w:t>
      </w:r>
    </w:p>
    <w:p w14:paraId="7DB2BAE5" w14:textId="77777777" w:rsidR="00B742E0" w:rsidRPr="00DB44F2" w:rsidRDefault="008D7CD3" w:rsidP="00991921">
      <w:pPr>
        <w:spacing w:line="360" w:lineRule="auto"/>
        <w:ind w:hanging="142"/>
        <w:contextualSpacing/>
        <w:jc w:val="both"/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</w:pPr>
      <w:r w:rsidRPr="00DB44F2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>здравпунктов, поликлиник, поликлинических подразделений медицинских организаций, отделений (кабинетов) медицинской профилактики, центров здоровья;</w:t>
      </w:r>
    </w:p>
    <w:p w14:paraId="6AFB76D1" w14:textId="77777777" w:rsidR="00B742E0" w:rsidRPr="00DB44F2" w:rsidRDefault="008D7CD3" w:rsidP="00991921">
      <w:pPr>
        <w:spacing w:line="360" w:lineRule="auto"/>
        <w:ind w:hanging="142"/>
        <w:contextualSpacing/>
        <w:jc w:val="both"/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</w:pPr>
      <w:r w:rsidRPr="00DB44F2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>1.3 Положение распространяется на все категории обучающихся</w:t>
      </w:r>
    </w:p>
    <w:p w14:paraId="3BBA6CC5" w14:textId="77777777" w:rsidR="00B742E0" w:rsidRPr="00DB44F2" w:rsidRDefault="008D7CD3" w:rsidP="00991921">
      <w:pPr>
        <w:spacing w:line="360" w:lineRule="auto"/>
        <w:ind w:hanging="142"/>
        <w:contextualSpacing/>
        <w:jc w:val="both"/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</w:pPr>
      <w:r w:rsidRPr="00DB44F2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>Университета, включая лиц с ограниченными возможностями здоровья и инвалидностью</w:t>
      </w:r>
    </w:p>
    <w:p w14:paraId="4DBCDD38" w14:textId="77777777" w:rsidR="00B742E0" w:rsidRPr="00DB44F2" w:rsidRDefault="00B742E0" w:rsidP="00991921">
      <w:pPr>
        <w:spacing w:line="360" w:lineRule="auto"/>
        <w:ind w:hanging="142"/>
        <w:contextualSpacing/>
        <w:jc w:val="both"/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</w:pPr>
    </w:p>
    <w:p w14:paraId="617F9D5D" w14:textId="4DE5A670" w:rsidR="00B742E0" w:rsidRPr="00DB44F2" w:rsidRDefault="008D7CD3" w:rsidP="00991921">
      <w:pPr>
        <w:spacing w:line="360" w:lineRule="auto"/>
        <w:ind w:hanging="142"/>
        <w:contextualSpacing/>
        <w:jc w:val="both"/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</w:pPr>
      <w:r w:rsidRPr="00DB44F2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>2. Первичное оказание медико-санитарной помощи</w:t>
      </w:r>
    </w:p>
    <w:p w14:paraId="77C4D877" w14:textId="77777777" w:rsidR="00B742E0" w:rsidRPr="00DB44F2" w:rsidRDefault="00B742E0" w:rsidP="00991921">
      <w:pPr>
        <w:spacing w:line="360" w:lineRule="auto"/>
        <w:ind w:hanging="142"/>
        <w:contextualSpacing/>
        <w:jc w:val="both"/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</w:pPr>
    </w:p>
    <w:p w14:paraId="55B14BB5" w14:textId="77777777" w:rsidR="00B742E0" w:rsidRPr="00DB44F2" w:rsidRDefault="008D7CD3" w:rsidP="00991921">
      <w:pPr>
        <w:spacing w:line="360" w:lineRule="auto"/>
        <w:ind w:hanging="142"/>
        <w:contextualSpacing/>
        <w:jc w:val="both"/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</w:pPr>
      <w:r w:rsidRPr="00DB44F2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>2.1. Оказание первичной медико-санитарной помощи обучающимся осуществляется на основе договорных отношений с учреждениями здравоохранения.</w:t>
      </w:r>
    </w:p>
    <w:p w14:paraId="0DB24FF9" w14:textId="77777777" w:rsidR="00B742E0" w:rsidRPr="00DB44F2" w:rsidRDefault="008D7CD3" w:rsidP="00991921">
      <w:pPr>
        <w:spacing w:line="360" w:lineRule="auto"/>
        <w:ind w:hanging="142"/>
        <w:contextualSpacing/>
        <w:jc w:val="both"/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</w:pPr>
      <w:r w:rsidRPr="00DB44F2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>2.2. Медицинский персонал учреждений здравоохранения наряду</w:t>
      </w:r>
    </w:p>
    <w:p w14:paraId="41C4421B" w14:textId="6AD72E81" w:rsidR="00B742E0" w:rsidRPr="00DB44F2" w:rsidRDefault="008D7CD3" w:rsidP="00991921">
      <w:pPr>
        <w:spacing w:line="360" w:lineRule="auto"/>
        <w:ind w:hanging="142"/>
        <w:contextualSpacing/>
        <w:jc w:val="both"/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</w:pPr>
      <w:r w:rsidRPr="00DB44F2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>с администрацией и педагогическими работниками университета</w:t>
      </w:r>
      <w:bookmarkStart w:id="2" w:name="_page_10_0"/>
      <w:bookmarkEnd w:id="0"/>
      <w:r w:rsidRPr="00DB44F2">
        <w:rPr>
          <w:rStyle w:val="a4"/>
          <w:rFonts w:ascii="Times New Roman" w:hAnsi="Times New Roman" w:cs="Times New Roman"/>
          <w:i w:val="0"/>
          <w:iCs w:val="0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 wp14:anchorId="772BD868" wp14:editId="681A0D88">
                <wp:simplePos x="0" y="0"/>
                <wp:positionH relativeFrom="page">
                  <wp:posOffset>4709043</wp:posOffset>
                </wp:positionH>
                <wp:positionV relativeFrom="paragraph">
                  <wp:posOffset>557284</wp:posOffset>
                </wp:positionV>
                <wp:extent cx="100626" cy="223056"/>
                <wp:effectExtent l="0" t="0" r="0" b="0"/>
                <wp:wrapNone/>
                <wp:docPr id="2" name="drawingObject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626" cy="223056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241616C" w14:textId="77777777" w:rsidR="00B742E0" w:rsidRDefault="008D7CD3">
                            <w:pPr>
                              <w:widowControl w:val="0"/>
                              <w:spacing w:line="351" w:lineRule="exact"/>
                              <w:ind w:right="-20"/>
                              <w:rPr>
                                <w:rFonts w:ascii="Consolas" w:eastAsia="Consolas" w:hAnsi="Consolas" w:cs="Consolas"/>
                                <w:color w:val="FFFFFF"/>
                                <w:sz w:val="30"/>
                                <w:szCs w:val="30"/>
                                <w14:textFill>
                                  <w14:solidFill>
                                    <w14:srgbClr w14:val="FFFFFF">
                                      <w14:alpha w14:val="100000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Consolas" w:eastAsia="Consolas" w:hAnsi="Consolas" w:cs="Consolas"/>
                                <w:color w:val="000000"/>
                                <w:sz w:val="30"/>
                                <w:szCs w:val="30"/>
                              </w:rPr>
                              <w:t>,</w:t>
                            </w:r>
                          </w:p>
                        </w:txbxContent>
                      </wps:txbx>
                      <wps:bodyPr vertOverflow="overflow" horzOverflow="overflow" vert="horz"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2BD868" id="drawingObject2" o:spid="_x0000_s1027" type="#_x0000_t202" style="position:absolute;left:0;text-align:left;margin-left:370.8pt;margin-top:43.9pt;width:7.9pt;height:17.55pt;z-index:-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" o:allowincell="f" filled="f" stroked="f">
                <v:textbox style="mso-fit-shape-to-text:t" inset="0,0,0,0">
                  <w:txbxContent>
                    <w:p w14:paraId="5241616C" w14:textId="77777777" w:rsidR="00B742E0" w:rsidRDefault="008D7CD3">
                      <w:pPr>
                        <w:widowControl w:val="0"/>
                        <w:spacing w:line="351" w:lineRule="exact"/>
                        <w:ind w:right="-20"/>
                        <w:rPr>
                          <w:rFonts w:ascii="Consolas" w:eastAsia="Consolas" w:hAnsi="Consolas" w:cs="Consolas"/>
                          <w:color w:val="FFFFFF"/>
                          <w:sz w:val="30"/>
                          <w:szCs w:val="30"/>
                          <w14:textFill>
                            <w14:solidFill>
                              <w14:srgbClr w14:val="FFFFFF">
                                <w14:alpha w14:val="100000"/>
                              </w14:srgbClr>
                            </w14:solidFill>
                          </w14:textFill>
                        </w:rPr>
                      </w:pPr>
                      <w:r>
                        <w:rPr>
                          <w:rFonts w:ascii="Consolas" w:eastAsia="Consolas" w:hAnsi="Consolas" w:cs="Consolas"/>
                          <w:color w:val="000000"/>
                          <w:sz w:val="30"/>
                          <w:szCs w:val="30"/>
                        </w:rPr>
                        <w:t>,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DB44F2" w:rsidRPr="00DB44F2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  <w:r w:rsidRPr="00DB44F2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 xml:space="preserve">несет ответственность за проведение лечебно-оздоровительных, </w:t>
      </w:r>
      <w:r w:rsidRPr="00DB44F2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lastRenderedPageBreak/>
        <w:t>противоэпидемиологических и профилактических мероприятий, соблюдение санитарно-</w:t>
      </w:r>
      <w:proofErr w:type="spellStart"/>
      <w:r w:rsidRPr="00DB44F2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>гигиеническогорежима</w:t>
      </w:r>
      <w:proofErr w:type="spellEnd"/>
      <w:r w:rsidRPr="00DB44F2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>, качества питания обучающихся.</w:t>
      </w:r>
    </w:p>
    <w:p w14:paraId="2128D5D6" w14:textId="77777777" w:rsidR="00B742E0" w:rsidRPr="00DB44F2" w:rsidRDefault="008D7CD3" w:rsidP="00991921">
      <w:pPr>
        <w:spacing w:line="360" w:lineRule="auto"/>
        <w:ind w:hanging="142"/>
        <w:contextualSpacing/>
        <w:jc w:val="both"/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</w:pPr>
      <w:r w:rsidRPr="00DB44F2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>2.3. Основные задачи деятельности медицинского персонала:</w:t>
      </w:r>
    </w:p>
    <w:p w14:paraId="36A025EB" w14:textId="77777777" w:rsidR="00B742E0" w:rsidRPr="00DB44F2" w:rsidRDefault="008D7CD3" w:rsidP="00991921">
      <w:pPr>
        <w:spacing w:line="360" w:lineRule="auto"/>
        <w:ind w:hanging="142"/>
        <w:contextualSpacing/>
        <w:jc w:val="both"/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</w:pPr>
      <w:r w:rsidRPr="00DB44F2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>2.3.1. оказание первой неотложной медицинской доврачебной помощи больным при острых и внезапных заболеваниях, травмах, отравлениях и других несчастных случаях; при необходимости организация транспортировки, проведение первичной диагностики на имеющемся в наличии медицинском оборудовании;</w:t>
      </w:r>
    </w:p>
    <w:p w14:paraId="38DB8489" w14:textId="77777777" w:rsidR="00B742E0" w:rsidRPr="00DB44F2" w:rsidRDefault="008D7CD3" w:rsidP="00991921">
      <w:pPr>
        <w:spacing w:line="360" w:lineRule="auto"/>
        <w:ind w:hanging="142"/>
        <w:contextualSpacing/>
        <w:jc w:val="both"/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</w:pPr>
      <w:r w:rsidRPr="00DB44F2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>2.3.2. участие в</w:t>
      </w:r>
      <w:r w:rsidRPr="00DB44F2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ab/>
        <w:t>санитарно-просветительской — деятельности Университета, направленной на пропаганду здорового образа жизни обучающихся, их родителей (законных представителей), преподавательского состава, сохранение и укрепление нравственного и физического здоровья обучающихся, их духовного развития и самосовершенствования;</w:t>
      </w:r>
    </w:p>
    <w:p w14:paraId="58783F47" w14:textId="77777777" w:rsidR="00B742E0" w:rsidRPr="00DB44F2" w:rsidRDefault="008D7CD3" w:rsidP="00991921">
      <w:pPr>
        <w:spacing w:line="360" w:lineRule="auto"/>
        <w:ind w:hanging="142"/>
        <w:contextualSpacing/>
        <w:jc w:val="both"/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</w:pPr>
      <w:r w:rsidRPr="00DB44F2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>2.3.3. оказание медицинской помощи лицам с ограниченными возможностями здоровья и инвалидностью.</w:t>
      </w:r>
    </w:p>
    <w:p w14:paraId="30F0ACF1" w14:textId="0CD356CC" w:rsidR="00B742E0" w:rsidRPr="00DB44F2" w:rsidRDefault="008D7CD3" w:rsidP="00991921">
      <w:pPr>
        <w:spacing w:line="360" w:lineRule="auto"/>
        <w:ind w:hanging="142"/>
        <w:contextualSpacing/>
        <w:jc w:val="both"/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sectPr w:rsidR="00B742E0" w:rsidRPr="00DB44F2" w:rsidSect="0032103B">
          <w:pgSz w:w="11920" w:h="16840"/>
          <w:pgMar w:top="1134" w:right="1005" w:bottom="0" w:left="1439" w:header="0" w:footer="0" w:gutter="0"/>
          <w:cols w:space="708"/>
        </w:sectPr>
      </w:pPr>
      <w:r w:rsidRPr="00DB44F2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>2.4. Обучающиеся имеют право посещать медицинские кабинеты в следующих случаях:</w:t>
      </w:r>
    </w:p>
    <w:p w14:paraId="289FE44F" w14:textId="7B8D70F5" w:rsidR="00B742E0" w:rsidRPr="00DB44F2" w:rsidRDefault="008D7CD3" w:rsidP="00991921">
      <w:pPr>
        <w:spacing w:line="360" w:lineRule="auto"/>
        <w:ind w:hanging="142"/>
        <w:contextualSpacing/>
        <w:jc w:val="both"/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</w:pPr>
      <w:r w:rsidRPr="00DB44F2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>2.4.1. при</w:t>
      </w:r>
      <w:r w:rsidR="00DB44F2" w:rsidRPr="00DB44F2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  <w:r w:rsidRPr="00DB44F2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>2.4.2. при</w:t>
      </w:r>
      <w:r w:rsidRPr="00DB44F2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br w:type="column"/>
      </w:r>
      <w:r w:rsidR="000964B9" w:rsidRPr="00DB44F2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>ухудшении самочувствия;</w:t>
      </w:r>
    </w:p>
    <w:p w14:paraId="650CBBC7" w14:textId="7EAA64A3" w:rsidR="00B742E0" w:rsidRPr="00DB44F2" w:rsidRDefault="000964B9" w:rsidP="00991921">
      <w:pPr>
        <w:spacing w:line="360" w:lineRule="auto"/>
        <w:ind w:hanging="142"/>
        <w:contextualSpacing/>
        <w:jc w:val="both"/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sectPr w:rsidR="00B742E0" w:rsidRPr="00DB44F2" w:rsidSect="00991921">
          <w:type w:val="continuous"/>
          <w:pgSz w:w="11920" w:h="16840"/>
          <w:pgMar w:top="1068" w:right="1005" w:bottom="0" w:left="1439" w:header="0" w:footer="0" w:gutter="0"/>
          <w:cols w:num="2" w:space="708" w:equalWidth="0">
            <w:col w:w="1620" w:space="164"/>
            <w:col w:w="8119" w:space="0"/>
          </w:cols>
        </w:sectPr>
      </w:pPr>
      <w:r w:rsidRPr="00DB44F2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>обострении хронических заболеваний;</w:t>
      </w:r>
    </w:p>
    <w:p w14:paraId="348CBC2D" w14:textId="77777777" w:rsidR="00B742E0" w:rsidRPr="00DB44F2" w:rsidRDefault="008D7CD3" w:rsidP="00991921">
      <w:pPr>
        <w:spacing w:line="360" w:lineRule="auto"/>
        <w:ind w:hanging="142"/>
        <w:contextualSpacing/>
        <w:jc w:val="both"/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</w:pPr>
      <w:r w:rsidRPr="00DB44F2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>2.4.3. при получении травм и отравлений, независимо, где они получены</w:t>
      </w:r>
    </w:p>
    <w:p w14:paraId="161BDFFE" w14:textId="77777777" w:rsidR="00B742E0" w:rsidRPr="00DB44F2" w:rsidRDefault="008D7CD3" w:rsidP="00991921">
      <w:pPr>
        <w:spacing w:line="360" w:lineRule="auto"/>
        <w:ind w:hanging="142"/>
        <w:contextualSpacing/>
        <w:jc w:val="both"/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</w:pPr>
      <w:r w:rsidRPr="00DB44F2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>(в пути следования в Университет, на прилегающей территории, на занятиях, на перемене);</w:t>
      </w:r>
    </w:p>
    <w:p w14:paraId="466CDE5A" w14:textId="77777777" w:rsidR="00B742E0" w:rsidRPr="00DB44F2" w:rsidRDefault="008D7CD3" w:rsidP="00991921">
      <w:pPr>
        <w:spacing w:line="360" w:lineRule="auto"/>
        <w:ind w:hanging="142"/>
        <w:contextualSpacing/>
        <w:jc w:val="both"/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</w:pPr>
      <w:r w:rsidRPr="00DB44F2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>2.4.4. для получения медицинских справок: об отсутствии контакта с больными инфекционными заболеваниями, допуска к олимпиаде, выписок о профилактических прививках.</w:t>
      </w:r>
    </w:p>
    <w:p w14:paraId="599AFCAF" w14:textId="77777777" w:rsidR="00B742E0" w:rsidRPr="00DB44F2" w:rsidRDefault="008D7CD3" w:rsidP="00991921">
      <w:pPr>
        <w:spacing w:line="360" w:lineRule="auto"/>
        <w:ind w:hanging="142"/>
        <w:contextualSpacing/>
        <w:jc w:val="both"/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</w:pPr>
      <w:r w:rsidRPr="00DB44F2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>2.5. При получении медицинской помощи обучающиеся обязаны сообщить медицинскому работнику:</w:t>
      </w:r>
    </w:p>
    <w:p w14:paraId="3EE0C9B0" w14:textId="00936A2C" w:rsidR="00DB44F2" w:rsidRPr="00DB44F2" w:rsidRDefault="008D7CD3" w:rsidP="00991921">
      <w:pPr>
        <w:spacing w:line="360" w:lineRule="auto"/>
        <w:ind w:hanging="142"/>
        <w:contextualSpacing/>
        <w:jc w:val="both"/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</w:pPr>
      <w:r w:rsidRPr="00DB44F2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>2.5.1. об изменениях в состоянии своего здоровья; 2.5.2. об особенностях своего здоровья;</w:t>
      </w:r>
      <w:bookmarkEnd w:id="2"/>
      <w:r w:rsidR="00DB44F2" w:rsidRPr="00DB44F2">
        <w:rPr>
          <w:rFonts w:ascii="Times New Roman" w:hAnsi="Times New Roman" w:cs="Times New Roman"/>
          <w:sz w:val="28"/>
          <w:szCs w:val="28"/>
        </w:rPr>
        <w:t xml:space="preserve"> </w:t>
      </w:r>
      <w:r w:rsidR="00DB44F2" w:rsidRPr="00DB44F2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>2.5.3. о 2.5.4. о</w:t>
      </w:r>
    </w:p>
    <w:p w14:paraId="13AC5683" w14:textId="2571BA65" w:rsidR="00DB44F2" w:rsidRPr="00DB44F2" w:rsidRDefault="00DB44F2" w:rsidP="00991921">
      <w:pPr>
        <w:spacing w:line="360" w:lineRule="auto"/>
        <w:ind w:hanging="142"/>
        <w:contextualSpacing/>
        <w:jc w:val="both"/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</w:pPr>
      <w:r w:rsidRPr="00DB44F2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 xml:space="preserve"> наличии хронических заболеваний;</w:t>
      </w:r>
    </w:p>
    <w:p w14:paraId="557FA2BA" w14:textId="77777777" w:rsidR="00DB44F2" w:rsidRPr="00DB44F2" w:rsidRDefault="00DB44F2" w:rsidP="00991921">
      <w:pPr>
        <w:spacing w:line="360" w:lineRule="auto"/>
        <w:ind w:hanging="142"/>
        <w:contextualSpacing/>
        <w:jc w:val="both"/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</w:pPr>
      <w:r w:rsidRPr="00DB44F2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>перенесенных заболеваниях;</w:t>
      </w:r>
    </w:p>
    <w:p w14:paraId="60E0DD4F" w14:textId="77777777" w:rsidR="00DB44F2" w:rsidRPr="00DB44F2" w:rsidRDefault="00DB44F2" w:rsidP="00991921">
      <w:pPr>
        <w:spacing w:line="360" w:lineRule="auto"/>
        <w:ind w:hanging="142"/>
        <w:contextualSpacing/>
        <w:jc w:val="both"/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</w:pPr>
      <w:r w:rsidRPr="00DB44F2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lastRenderedPageBreak/>
        <w:t>2.5.5. о наличии аллергии на пищевые продукты и другие вещества, медицинские препараты;</w:t>
      </w:r>
    </w:p>
    <w:p w14:paraId="2D970AB3" w14:textId="77777777" w:rsidR="00DB44F2" w:rsidRPr="00DB44F2" w:rsidRDefault="00DB44F2" w:rsidP="00991921">
      <w:pPr>
        <w:spacing w:line="360" w:lineRule="auto"/>
        <w:ind w:hanging="142"/>
        <w:contextualSpacing/>
        <w:jc w:val="both"/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</w:pPr>
      <w:r w:rsidRPr="00DB44F2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>2.5.6. о недопустимости</w:t>
      </w:r>
      <w:r w:rsidRPr="00DB44F2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ab/>
        <w:t>применения (непереносимости) отдельных медицинских препаратов;</w:t>
      </w:r>
    </w:p>
    <w:p w14:paraId="16823731" w14:textId="77777777" w:rsidR="00DB44F2" w:rsidRPr="00DB44F2" w:rsidRDefault="00DB44F2" w:rsidP="00991921">
      <w:pPr>
        <w:spacing w:line="360" w:lineRule="auto"/>
        <w:ind w:hanging="142"/>
        <w:contextualSpacing/>
        <w:jc w:val="both"/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</w:pPr>
      <w:r w:rsidRPr="00DB44F2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>2.5.7. о группе здоровья для занятий физической культурой;</w:t>
      </w:r>
    </w:p>
    <w:p w14:paraId="1C8C1531" w14:textId="77777777" w:rsidR="00DB44F2" w:rsidRPr="00DB44F2" w:rsidRDefault="00DB44F2" w:rsidP="00991921">
      <w:pPr>
        <w:spacing w:line="360" w:lineRule="auto"/>
        <w:ind w:hanging="142"/>
        <w:contextualSpacing/>
        <w:jc w:val="both"/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</w:pPr>
      <w:r w:rsidRPr="00DB44F2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>2.5.8. номер телефона, в том числе контактные данные для связи с «экстренным контактом» (в случае несовершеннолетних — контактные данные родителей или законных представителей).</w:t>
      </w:r>
    </w:p>
    <w:p w14:paraId="4515A9BB" w14:textId="77777777" w:rsidR="00DB44F2" w:rsidRPr="00DB44F2" w:rsidRDefault="00DB44F2" w:rsidP="00991921">
      <w:pPr>
        <w:spacing w:line="360" w:lineRule="auto"/>
        <w:ind w:hanging="142"/>
        <w:contextualSpacing/>
        <w:jc w:val="both"/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</w:pPr>
      <w:r w:rsidRPr="00DB44F2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>2.6. При получении медицинской помощи обучающимся с инвалидностью рекомендуется предоставлять индивидуальную программу реабилитации (</w:t>
      </w:r>
      <w:proofErr w:type="spellStart"/>
      <w:r w:rsidRPr="00DB44F2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>абилитации</w:t>
      </w:r>
      <w:proofErr w:type="spellEnd"/>
      <w:r w:rsidRPr="00DB44F2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>) инвалида (ИПРА).</w:t>
      </w:r>
    </w:p>
    <w:p w14:paraId="6B1D35DC" w14:textId="77777777" w:rsidR="00DB44F2" w:rsidRPr="00DB44F2" w:rsidRDefault="00DB44F2" w:rsidP="00991921">
      <w:pPr>
        <w:spacing w:line="360" w:lineRule="auto"/>
        <w:ind w:hanging="142"/>
        <w:contextualSpacing/>
        <w:jc w:val="both"/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</w:pPr>
      <w:r w:rsidRPr="00DB44F2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>2.7. При посещении медицинских кабинетов обучающиеся обязаны выполнять указания медицинского персонала своевременно и в полном объеме.</w:t>
      </w:r>
    </w:p>
    <w:p w14:paraId="0EA76665" w14:textId="5AA82B56" w:rsidR="00B742E0" w:rsidRPr="00DB44F2" w:rsidRDefault="00DB44F2" w:rsidP="00991921">
      <w:pPr>
        <w:spacing w:line="360" w:lineRule="auto"/>
        <w:ind w:hanging="142"/>
        <w:contextualSpacing/>
        <w:jc w:val="both"/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</w:pPr>
      <w:r w:rsidRPr="00DB44F2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>2.8. В Духовной образовательной религиозной организации высшего образования «Исламский университет имени шейха Абдула-</w:t>
      </w:r>
      <w:proofErr w:type="spellStart"/>
      <w:r w:rsidRPr="00DB44F2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>Афанди</w:t>
      </w:r>
      <w:proofErr w:type="spellEnd"/>
      <w:r w:rsidRPr="00DB44F2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>» пункт первичной медико-санитарной помощи обучающимся расположен на первом этаже ‚ режим работы регламентирован утвержденными графиками, размещенными для ознакомления на дверях кабинета (с 08:00 до 16:00).</w:t>
      </w:r>
    </w:p>
    <w:p w14:paraId="29DCA52F" w14:textId="109A687E" w:rsidR="00DB44F2" w:rsidRPr="00DB44F2" w:rsidRDefault="00DB44F2" w:rsidP="00DB44F2">
      <w:pPr>
        <w:ind w:hanging="142"/>
        <w:jc w:val="both"/>
        <w:rPr>
          <w:rFonts w:ascii="Times New Roman" w:hAnsi="Times New Roman" w:cs="Times New Roman"/>
          <w:sz w:val="28"/>
          <w:szCs w:val="28"/>
        </w:rPr>
        <w:sectPr w:rsidR="00DB44F2" w:rsidRPr="00DB44F2" w:rsidSect="00991921">
          <w:type w:val="continuous"/>
          <w:pgSz w:w="11920" w:h="16840"/>
          <w:pgMar w:top="1068" w:right="1005" w:bottom="0" w:left="1439" w:header="0" w:footer="0" w:gutter="0"/>
          <w:cols w:space="708"/>
        </w:sectPr>
      </w:pPr>
    </w:p>
    <w:p w14:paraId="74A27DC8" w14:textId="215D3A83" w:rsidR="00B742E0" w:rsidRPr="00DB44F2" w:rsidRDefault="00B742E0" w:rsidP="000964B9">
      <w:pPr>
        <w:pStyle w:val="1"/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</w:pPr>
    </w:p>
    <w:sectPr w:rsidR="00B742E0" w:rsidRPr="00DB44F2">
      <w:type w:val="continuous"/>
      <w:pgSz w:w="11920" w:h="16840"/>
      <w:pgMar w:top="1122" w:right="671" w:bottom="0" w:left="1445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742E0"/>
    <w:rsid w:val="000964B9"/>
    <w:rsid w:val="0032103B"/>
    <w:rsid w:val="008D7CD3"/>
    <w:rsid w:val="00991921"/>
    <w:rsid w:val="00B742E0"/>
    <w:rsid w:val="00DB4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11A88"/>
  <w15:docId w15:val="{91CEC687-AA33-4F07-8909-C286F6ACA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964B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964B9"/>
    <w:pPr>
      <w:spacing w:line="240" w:lineRule="auto"/>
    </w:pPr>
  </w:style>
  <w:style w:type="character" w:customStyle="1" w:styleId="10">
    <w:name w:val="Заголовок 1 Знак"/>
    <w:basedOn w:val="a0"/>
    <w:link w:val="1"/>
    <w:uiPriority w:val="9"/>
    <w:rsid w:val="000964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a4">
    <w:name w:val="Subtle Emphasis"/>
    <w:basedOn w:val="a0"/>
    <w:uiPriority w:val="19"/>
    <w:qFormat/>
    <w:rsid w:val="00DB44F2"/>
    <w:rPr>
      <w:i/>
      <w:iCs/>
      <w:color w:val="404040" w:themeColor="text1" w:themeTint="BF"/>
    </w:rPr>
  </w:style>
  <w:style w:type="character" w:styleId="a5">
    <w:name w:val="Emphasis"/>
    <w:basedOn w:val="a0"/>
    <w:uiPriority w:val="20"/>
    <w:qFormat/>
    <w:rsid w:val="00DB44F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645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Yuser</cp:lastModifiedBy>
  <cp:revision>4</cp:revision>
  <cp:lastPrinted>2023-09-18T16:42:00Z</cp:lastPrinted>
  <dcterms:created xsi:type="dcterms:W3CDTF">2023-09-18T16:28:00Z</dcterms:created>
  <dcterms:modified xsi:type="dcterms:W3CDTF">2023-09-18T16:42:00Z</dcterms:modified>
</cp:coreProperties>
</file>